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CC75F" w14:textId="51055E0F" w:rsidR="002A4D14" w:rsidRPr="00CF5A63" w:rsidRDefault="008E2DE0" w:rsidP="002A4D14">
      <w:pPr>
        <w:jc w:val="right"/>
        <w:rPr>
          <w:rFonts w:ascii="Open Sans" w:hAnsi="Open Sans" w:cs="Open Sans"/>
          <w:sz w:val="22"/>
          <w:szCs w:val="22"/>
        </w:rPr>
      </w:pPr>
      <w:r>
        <w:rPr>
          <w:rFonts w:ascii="Open Sans" w:hAnsi="Open Sans" w:cs="Open Sans"/>
          <w:sz w:val="22"/>
          <w:szCs w:val="22"/>
        </w:rPr>
        <w:t>852/2026</w:t>
      </w:r>
      <w:r w:rsidR="00973E70">
        <w:rPr>
          <w:rFonts w:ascii="Open Sans" w:hAnsi="Open Sans" w:cs="Open Sans"/>
          <w:sz w:val="22"/>
          <w:szCs w:val="22"/>
        </w:rPr>
        <w:t xml:space="preserve"> ESPORTS</w:t>
      </w:r>
    </w:p>
    <w:p w14:paraId="3F0CC761" w14:textId="77777777" w:rsidR="00CF5A63" w:rsidRPr="00CF5A63" w:rsidRDefault="00CF5A63" w:rsidP="00CF5A63">
      <w:pPr>
        <w:rPr>
          <w:rFonts w:ascii="Open Sans" w:hAnsi="Open Sans" w:cs="Open Sans"/>
          <w:sz w:val="22"/>
          <w:szCs w:val="22"/>
        </w:rPr>
      </w:pPr>
    </w:p>
    <w:p w14:paraId="3F0CC762" w14:textId="55F652B2" w:rsidR="00CF5A63" w:rsidRDefault="00CF5A63" w:rsidP="00CF5A63">
      <w:pPr>
        <w:widowControl w:val="0"/>
        <w:pBdr>
          <w:bottom w:val="single" w:sz="4" w:space="1" w:color="auto"/>
        </w:pBdr>
        <w:ind w:left="170"/>
        <w:jc w:val="both"/>
        <w:rPr>
          <w:rFonts w:ascii="Open Sans" w:eastAsia="Calibri" w:hAnsi="Open Sans" w:cs="Open Sans"/>
          <w:b/>
          <w:sz w:val="22"/>
          <w:szCs w:val="22"/>
        </w:rPr>
      </w:pPr>
      <w:r w:rsidRPr="00CF5A63">
        <w:rPr>
          <w:rFonts w:ascii="Open Sans" w:eastAsia="Calibri" w:hAnsi="Open Sans" w:cs="Open Sans"/>
          <w:b/>
          <w:sz w:val="22"/>
          <w:szCs w:val="22"/>
        </w:rPr>
        <w:t>Contracte d'encàrrec per al tractament de dades de caràcter personal entre l’Ajuntament d’Argentona i l’empresa.........................per al desenvolupament del contracte</w:t>
      </w:r>
      <w:r w:rsidR="00A85A58">
        <w:rPr>
          <w:rFonts w:ascii="Open Sans" w:eastAsia="Calibri" w:hAnsi="Open Sans" w:cs="Open Sans"/>
          <w:b/>
          <w:sz w:val="22"/>
          <w:szCs w:val="22"/>
        </w:rPr>
        <w:t xml:space="preserve"> del servei de </w:t>
      </w:r>
      <w:r w:rsidR="00973E70">
        <w:rPr>
          <w:rFonts w:ascii="Open Sans" w:eastAsia="Calibri" w:hAnsi="Open Sans" w:cs="Open Sans"/>
          <w:b/>
          <w:sz w:val="22"/>
          <w:szCs w:val="22"/>
        </w:rPr>
        <w:t>socorrisme, control d’accés i activitats esportives aquàtiques per la piscina municipal d’Argentona</w:t>
      </w:r>
    </w:p>
    <w:p w14:paraId="65CF4A0F" w14:textId="77777777" w:rsidR="008E2DE0" w:rsidRPr="00CF5A63" w:rsidRDefault="008E2DE0" w:rsidP="00CF5A63">
      <w:pPr>
        <w:widowControl w:val="0"/>
        <w:pBdr>
          <w:bottom w:val="single" w:sz="4" w:space="1" w:color="auto"/>
        </w:pBdr>
        <w:ind w:left="170"/>
        <w:jc w:val="both"/>
        <w:rPr>
          <w:rFonts w:ascii="Open Sans" w:hAnsi="Open Sans" w:cs="Open Sans"/>
          <w:b/>
          <w:snapToGrid w:val="0"/>
          <w:sz w:val="22"/>
          <w:szCs w:val="22"/>
        </w:rPr>
      </w:pPr>
    </w:p>
    <w:p w14:paraId="3F0CC763" w14:textId="77777777" w:rsidR="00CF5A63" w:rsidRPr="00CF5A63" w:rsidRDefault="00CF5A63" w:rsidP="00CF5A63">
      <w:pPr>
        <w:widowControl w:val="0"/>
        <w:ind w:left="170"/>
        <w:contextualSpacing/>
        <w:jc w:val="both"/>
        <w:rPr>
          <w:rFonts w:ascii="Open Sans" w:hAnsi="Open Sans" w:cs="Open Sans"/>
          <w:snapToGrid w:val="0"/>
          <w:sz w:val="22"/>
          <w:szCs w:val="22"/>
        </w:rPr>
      </w:pPr>
    </w:p>
    <w:p w14:paraId="3F0CC764" w14:textId="77777777" w:rsidR="00CF5A63" w:rsidRPr="00CF5A63" w:rsidRDefault="00CF5A63" w:rsidP="00CF5A63">
      <w:pPr>
        <w:widowControl w:val="0"/>
        <w:ind w:left="170"/>
        <w:contextualSpacing/>
        <w:jc w:val="both"/>
        <w:rPr>
          <w:rFonts w:ascii="Open Sans" w:hAnsi="Open Sans" w:cs="Open Sans"/>
          <w:b/>
          <w:snapToGrid w:val="0"/>
          <w:sz w:val="22"/>
          <w:szCs w:val="22"/>
        </w:rPr>
      </w:pPr>
      <w:r w:rsidRPr="00CF5A63">
        <w:rPr>
          <w:rFonts w:ascii="Open Sans" w:hAnsi="Open Sans" w:cs="Open Sans"/>
          <w:b/>
          <w:snapToGrid w:val="0"/>
          <w:sz w:val="22"/>
          <w:szCs w:val="22"/>
        </w:rPr>
        <w:t>REUNITS</w:t>
      </w:r>
      <w:r w:rsidRPr="00CF5A63">
        <w:rPr>
          <w:rFonts w:ascii="Open Sans" w:hAnsi="Open Sans" w:cs="Open Sans"/>
          <w:snapToGrid w:val="0"/>
          <w:sz w:val="22"/>
          <w:szCs w:val="22"/>
        </w:rPr>
        <w:t xml:space="preserve"> </w:t>
      </w:r>
    </w:p>
    <w:p w14:paraId="3F0CC765" w14:textId="77777777" w:rsidR="00CF5A63" w:rsidRPr="00CF5A63" w:rsidRDefault="00CF5A63" w:rsidP="00CF5A63">
      <w:pPr>
        <w:widowControl w:val="0"/>
        <w:ind w:left="170"/>
        <w:contextualSpacing/>
        <w:jc w:val="both"/>
        <w:rPr>
          <w:rFonts w:ascii="Open Sans" w:hAnsi="Open Sans" w:cs="Open Sans"/>
          <w:snapToGrid w:val="0"/>
          <w:sz w:val="22"/>
          <w:szCs w:val="22"/>
        </w:rPr>
      </w:pPr>
    </w:p>
    <w:p w14:paraId="3F0CC766" w14:textId="77777777" w:rsidR="00CF5A63" w:rsidRPr="00973E70" w:rsidRDefault="00CF5A63" w:rsidP="00CF5A63">
      <w:pPr>
        <w:widowControl w:val="0"/>
        <w:ind w:left="170"/>
        <w:contextualSpacing/>
        <w:jc w:val="both"/>
        <w:rPr>
          <w:rFonts w:ascii="Open Sans" w:hAnsi="Open Sans" w:cs="Open Sans"/>
          <w:sz w:val="22"/>
          <w:szCs w:val="22"/>
        </w:rPr>
      </w:pPr>
      <w:r w:rsidRPr="00973E70">
        <w:rPr>
          <w:rFonts w:ascii="Open Sans" w:hAnsi="Open Sans" w:cs="Open Sans"/>
          <w:noProof/>
          <w:snapToGrid w:val="0"/>
          <w:sz w:val="22"/>
          <w:szCs w:val="22"/>
        </w:rPr>
        <w:t xml:space="preserve">D’una banda, </w:t>
      </w:r>
      <w:r w:rsidR="00A85A58" w:rsidRPr="00973E70">
        <w:rPr>
          <w:rFonts w:ascii="Open Sans" w:hAnsi="Open Sans" w:cs="Open Sans"/>
          <w:sz w:val="22"/>
          <w:szCs w:val="22"/>
        </w:rPr>
        <w:t>Montserrat Capdevila Cañadas en la seva qualitat d’alcaldessa, actuant en nom i representació de l'Ajuntament, facultada per l'acord de municipal del Ple adoptat a la sessió ordinària que tingué lloc el dia 17 de juny de 2023, òrgan competent per a la contractació administrativa, d’acord amb el que disposa la disposició addicional 2ª de la LCSP.</w:t>
      </w:r>
    </w:p>
    <w:p w14:paraId="3F0CC767" w14:textId="77777777" w:rsidR="00A85A58" w:rsidRPr="00CF5A63" w:rsidRDefault="00A85A58" w:rsidP="00CF5A63">
      <w:pPr>
        <w:widowControl w:val="0"/>
        <w:ind w:left="170"/>
        <w:contextualSpacing/>
        <w:jc w:val="both"/>
        <w:rPr>
          <w:rFonts w:ascii="Open Sans" w:hAnsi="Open Sans" w:cs="Open Sans"/>
          <w:noProof/>
          <w:snapToGrid w:val="0"/>
          <w:sz w:val="22"/>
          <w:szCs w:val="22"/>
        </w:rPr>
      </w:pPr>
    </w:p>
    <w:p w14:paraId="3F0CC768" w14:textId="77777777" w:rsidR="00CF5A63" w:rsidRPr="00CF5A63" w:rsidRDefault="00CF5A63" w:rsidP="00CF5A63">
      <w:pPr>
        <w:widowControl w:val="0"/>
        <w:ind w:left="170"/>
        <w:contextualSpacing/>
        <w:jc w:val="both"/>
        <w:rPr>
          <w:rFonts w:ascii="Open Sans" w:hAnsi="Open Sans" w:cs="Open Sans"/>
          <w:sz w:val="22"/>
          <w:szCs w:val="22"/>
          <w:lang w:eastAsia="ca-ES"/>
        </w:rPr>
      </w:pPr>
      <w:r w:rsidRPr="00CF5A63">
        <w:rPr>
          <w:rFonts w:ascii="Open Sans" w:hAnsi="Open Sans" w:cs="Open Sans"/>
          <w:snapToGrid w:val="0"/>
          <w:sz w:val="22"/>
          <w:szCs w:val="22"/>
        </w:rPr>
        <w:t>De l’altra...................................</w:t>
      </w:r>
      <w:r w:rsidRPr="00CF5A63">
        <w:rPr>
          <w:rFonts w:ascii="Open Sans" w:hAnsi="Open Sans" w:cs="Open Sans"/>
          <w:sz w:val="22"/>
          <w:szCs w:val="22"/>
        </w:rPr>
        <w:t xml:space="preserve"> l’Empresa.................... ......................, ..................................</w:t>
      </w:r>
    </w:p>
    <w:p w14:paraId="3F0CC76A" w14:textId="77777777" w:rsidR="00CF5A63" w:rsidRPr="00CF5A63" w:rsidRDefault="00CF5A63" w:rsidP="00CF5A63">
      <w:pPr>
        <w:widowControl w:val="0"/>
        <w:ind w:left="170"/>
        <w:contextualSpacing/>
        <w:jc w:val="both"/>
        <w:rPr>
          <w:rFonts w:ascii="Open Sans" w:hAnsi="Open Sans" w:cs="Open Sans"/>
          <w:snapToGrid w:val="0"/>
          <w:sz w:val="22"/>
          <w:szCs w:val="22"/>
        </w:rPr>
      </w:pPr>
    </w:p>
    <w:p w14:paraId="3F0CC76B" w14:textId="77777777" w:rsidR="00CF5A63" w:rsidRPr="00CF5A63" w:rsidRDefault="00CF5A63" w:rsidP="00CF5A63">
      <w:pPr>
        <w:widowControl w:val="0"/>
        <w:ind w:left="170"/>
        <w:contextualSpacing/>
        <w:jc w:val="both"/>
        <w:rPr>
          <w:rFonts w:ascii="Open Sans" w:hAnsi="Open Sans" w:cs="Open Sans"/>
          <w:snapToGrid w:val="0"/>
          <w:sz w:val="22"/>
          <w:szCs w:val="22"/>
        </w:rPr>
      </w:pPr>
      <w:r w:rsidRPr="00CF5A63">
        <w:rPr>
          <w:rFonts w:ascii="Open Sans" w:hAnsi="Open Sans" w:cs="Open Sans"/>
          <w:snapToGrid w:val="0"/>
          <w:sz w:val="22"/>
          <w:szCs w:val="22"/>
        </w:rPr>
        <w:t>Per tot això, les parts es reconeixen mútua capacitat legal necessària per obligar-se de comú acord, i acorden formalitzar el present contracte d’encàrrec per al tractament de dades personals.</w:t>
      </w:r>
    </w:p>
    <w:p w14:paraId="3F0CC76C" w14:textId="77777777" w:rsidR="00CF5A63" w:rsidRPr="00CF5A63" w:rsidRDefault="00CF5A63" w:rsidP="00CF5A63">
      <w:pPr>
        <w:widowControl w:val="0"/>
        <w:ind w:left="170"/>
        <w:contextualSpacing/>
        <w:jc w:val="both"/>
        <w:rPr>
          <w:rFonts w:ascii="Open Sans" w:eastAsia="Calibri" w:hAnsi="Open Sans" w:cs="Open Sans"/>
          <w:sz w:val="22"/>
          <w:szCs w:val="22"/>
          <w:lang w:eastAsia="ca-ES"/>
        </w:rPr>
      </w:pPr>
    </w:p>
    <w:p w14:paraId="3F0CC76D"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MANIFESTEN</w:t>
      </w:r>
    </w:p>
    <w:p w14:paraId="3F0CC76E" w14:textId="77777777" w:rsidR="00CF5A63" w:rsidRPr="00CF5A63" w:rsidRDefault="00CF5A63" w:rsidP="00CF5A63">
      <w:pPr>
        <w:ind w:left="170"/>
        <w:jc w:val="both"/>
        <w:rPr>
          <w:rFonts w:ascii="Open Sans" w:eastAsia="Calibri" w:hAnsi="Open Sans" w:cs="Open Sans"/>
          <w:b/>
          <w:sz w:val="22"/>
          <w:szCs w:val="22"/>
        </w:rPr>
      </w:pPr>
    </w:p>
    <w:p w14:paraId="3F0CC76F" w14:textId="77777777" w:rsidR="00CF5A63" w:rsidRPr="00CF5A63" w:rsidRDefault="00CF5A63" w:rsidP="00CF5A63">
      <w:pPr>
        <w:ind w:left="170"/>
        <w:contextualSpacing/>
        <w:jc w:val="both"/>
        <w:rPr>
          <w:rFonts w:ascii="Open Sans" w:hAnsi="Open Sans" w:cs="Open Sans"/>
          <w:sz w:val="22"/>
          <w:szCs w:val="22"/>
        </w:rPr>
      </w:pPr>
      <w:r w:rsidRPr="00CF5A63">
        <w:rPr>
          <w:rFonts w:ascii="Open Sans" w:eastAsia="Calibri" w:hAnsi="Open Sans" w:cs="Open Sans"/>
          <w:sz w:val="22"/>
          <w:szCs w:val="22"/>
        </w:rPr>
        <w:t>I. Que l’execució del contracte</w:t>
      </w:r>
      <w:r w:rsidR="00A85A58">
        <w:rPr>
          <w:rFonts w:ascii="Open Sans" w:eastAsia="Calibri" w:hAnsi="Open Sans" w:cs="Open Sans"/>
          <w:sz w:val="22"/>
          <w:szCs w:val="22"/>
        </w:rPr>
        <w:t xml:space="preserve"> del servei de </w:t>
      </w:r>
      <w:r w:rsidR="00973E70">
        <w:rPr>
          <w:rFonts w:ascii="Open Sans" w:eastAsia="Calibri" w:hAnsi="Open Sans" w:cs="Open Sans"/>
          <w:sz w:val="22"/>
          <w:szCs w:val="22"/>
        </w:rPr>
        <w:t>socorrisme, control d’accés i activitats esportives aquàtiques per la piscina municipal d’Argentona</w:t>
      </w:r>
      <w:r w:rsidRPr="00CF5A63">
        <w:rPr>
          <w:rFonts w:ascii="Open Sans" w:hAnsi="Open Sans" w:cs="Open Sans"/>
          <w:sz w:val="22"/>
          <w:szCs w:val="22"/>
        </w:rPr>
        <w:t xml:space="preserve">, </w:t>
      </w:r>
      <w:r w:rsidRPr="00CF5A63">
        <w:rPr>
          <w:rFonts w:ascii="Open Sans" w:eastAsia="Calibri" w:hAnsi="Open Sans" w:cs="Open Sans"/>
          <w:sz w:val="22"/>
          <w:szCs w:val="22"/>
        </w:rPr>
        <w:t xml:space="preserve">comporta tractar dades personals </w:t>
      </w:r>
      <w:r w:rsidR="00A85A58">
        <w:rPr>
          <w:rFonts w:ascii="Open Sans" w:eastAsia="Calibri" w:hAnsi="Open Sans" w:cs="Open Sans"/>
          <w:sz w:val="22"/>
          <w:szCs w:val="22"/>
        </w:rPr>
        <w:t xml:space="preserve">de usuaris i algunes </w:t>
      </w:r>
      <w:r w:rsidRPr="00CF5A63">
        <w:rPr>
          <w:rFonts w:ascii="Open Sans" w:eastAsia="Calibri" w:hAnsi="Open Sans" w:cs="Open Sans"/>
          <w:sz w:val="22"/>
          <w:szCs w:val="22"/>
        </w:rPr>
        <w:t>de les quals és responsable l’Ajuntament d’Argentona</w:t>
      </w:r>
      <w:r w:rsidR="00A85A58">
        <w:rPr>
          <w:rFonts w:ascii="Open Sans" w:eastAsia="Calibri" w:hAnsi="Open Sans" w:cs="Open Sans"/>
          <w:sz w:val="22"/>
          <w:szCs w:val="22"/>
        </w:rPr>
        <w:t xml:space="preserve">. </w:t>
      </w:r>
    </w:p>
    <w:p w14:paraId="3F0CC770" w14:textId="77777777" w:rsidR="00CF5A63" w:rsidRPr="00CF5A63" w:rsidRDefault="00CF5A63" w:rsidP="00CF5A63">
      <w:pPr>
        <w:ind w:left="170"/>
        <w:jc w:val="both"/>
        <w:rPr>
          <w:rFonts w:ascii="Open Sans" w:eastAsia="Calibri" w:hAnsi="Open Sans" w:cs="Open Sans"/>
          <w:sz w:val="22"/>
          <w:szCs w:val="22"/>
        </w:rPr>
      </w:pPr>
    </w:p>
    <w:p w14:paraId="3F0CC771"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sz w:val="22"/>
          <w:szCs w:val="22"/>
        </w:rPr>
        <w:t>II. Que l’Empresa..................... té la consideració d’encarregat del tractament, d’acord amb el Reglament 2016/679 del Parlament Europeu i del Consell de 27 d’abril de 2016 (RGPD), relatiu a la protecció de les persones físiques pel que fa al tractament de dades personals i a la lliure circulació d’aquestes dades, i pel qual es deroga la Directiva 95/46/CE i la Llei orgànica 3/2018, de 5 de desembre, de protecció de dades personals i garantia dels drets digitals (LOPDGDD).</w:t>
      </w:r>
    </w:p>
    <w:p w14:paraId="3F0CC772" w14:textId="77777777" w:rsidR="00CF5A63" w:rsidRPr="00CF5A63" w:rsidRDefault="00CF5A63" w:rsidP="00CF5A63">
      <w:pPr>
        <w:ind w:left="170"/>
        <w:jc w:val="both"/>
        <w:rPr>
          <w:rFonts w:ascii="Open Sans" w:eastAsia="Calibri" w:hAnsi="Open Sans" w:cs="Open Sans"/>
          <w:b/>
          <w:sz w:val="22"/>
          <w:szCs w:val="22"/>
        </w:rPr>
      </w:pPr>
    </w:p>
    <w:p w14:paraId="3F0CC773"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III.</w:t>
      </w:r>
      <w:r w:rsidRPr="00CF5A63">
        <w:rPr>
          <w:rFonts w:ascii="Open Sans" w:eastAsia="Calibri" w:hAnsi="Open Sans" w:cs="Open Sans"/>
          <w:b/>
          <w:sz w:val="22"/>
          <w:szCs w:val="22"/>
        </w:rPr>
        <w:t xml:space="preserve"> </w:t>
      </w:r>
      <w:r w:rsidRPr="00CF5A63">
        <w:rPr>
          <w:rFonts w:ascii="Open Sans" w:eastAsia="Calibri" w:hAnsi="Open Sans" w:cs="Open Sans"/>
          <w:sz w:val="22"/>
          <w:szCs w:val="22"/>
        </w:rPr>
        <w:t>Que l’Empresa...................... disposa de la capacitat i els recursos necessaris per tal</w:t>
      </w:r>
      <w:r w:rsidRPr="00CF5A63">
        <w:rPr>
          <w:rFonts w:ascii="Open Sans" w:hAnsi="Open Sans" w:cs="Open Sans"/>
          <w:sz w:val="22"/>
          <w:szCs w:val="22"/>
        </w:rPr>
        <w:t xml:space="preserve"> </w:t>
      </w:r>
      <w:r w:rsidRPr="00CF5A63">
        <w:rPr>
          <w:rFonts w:ascii="Open Sans" w:eastAsia="Calibri" w:hAnsi="Open Sans" w:cs="Open Sans"/>
          <w:sz w:val="22"/>
          <w:szCs w:val="22"/>
        </w:rPr>
        <w:t>de garantir que, en la seva qualitat d’encarregat del tractament, aplica les mesures tècniques i organitzatives apropiades per complir amb el que estableix la legislació de protecció de dades esmentada.</w:t>
      </w:r>
    </w:p>
    <w:p w14:paraId="3F0CC774" w14:textId="77777777" w:rsidR="00CF5A63" w:rsidRPr="00CF5A63" w:rsidRDefault="00CF5A63" w:rsidP="00CF5A63">
      <w:pPr>
        <w:ind w:left="170"/>
        <w:jc w:val="both"/>
        <w:rPr>
          <w:rFonts w:ascii="Open Sans" w:eastAsia="Calibri" w:hAnsi="Open Sans" w:cs="Open Sans"/>
          <w:sz w:val="22"/>
          <w:szCs w:val="22"/>
        </w:rPr>
      </w:pPr>
    </w:p>
    <w:p w14:paraId="3F0CC775"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IV. Que es fa necessari signar un acord d’encàrrec de tractament de dades de caràcter personal en relació amb el conveni esmentat, en els termes que estableixen els articles 28 del RGPD i 33 de la LOPDGDD.</w:t>
      </w:r>
    </w:p>
    <w:p w14:paraId="3F0CC776" w14:textId="77777777" w:rsidR="00CF5A63" w:rsidRPr="00CF5A63" w:rsidRDefault="00CF5A63" w:rsidP="00CF5A63">
      <w:pPr>
        <w:jc w:val="both"/>
        <w:rPr>
          <w:rFonts w:ascii="Open Sans" w:eastAsia="Calibri" w:hAnsi="Open Sans" w:cs="Open Sans"/>
          <w:b/>
          <w:sz w:val="22"/>
          <w:szCs w:val="22"/>
        </w:rPr>
      </w:pPr>
    </w:p>
    <w:p w14:paraId="3F0CC777" w14:textId="77777777" w:rsidR="00CF5A63" w:rsidRPr="00CF5A63" w:rsidRDefault="00CF5A63" w:rsidP="00973E70">
      <w:pPr>
        <w:jc w:val="both"/>
        <w:rPr>
          <w:rFonts w:ascii="Open Sans" w:eastAsia="Calibri" w:hAnsi="Open Sans" w:cs="Open Sans"/>
          <w:b/>
          <w:sz w:val="22"/>
          <w:szCs w:val="22"/>
        </w:rPr>
      </w:pPr>
    </w:p>
    <w:p w14:paraId="3F0CC778"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CLÀUSULES</w:t>
      </w:r>
    </w:p>
    <w:p w14:paraId="3F0CC779" w14:textId="77777777" w:rsidR="00CF5A63" w:rsidRPr="00CF5A63" w:rsidRDefault="00CF5A63" w:rsidP="00CF5A63">
      <w:pPr>
        <w:ind w:left="170"/>
        <w:jc w:val="both"/>
        <w:rPr>
          <w:rFonts w:ascii="Open Sans" w:eastAsia="Calibri" w:hAnsi="Open Sans" w:cs="Open Sans"/>
          <w:b/>
          <w:sz w:val="22"/>
          <w:szCs w:val="22"/>
        </w:rPr>
      </w:pPr>
    </w:p>
    <w:p w14:paraId="3F0CC77A"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Primera.- Objecte i finalitat  de l’encàrrec de tractament</w:t>
      </w:r>
    </w:p>
    <w:p w14:paraId="3F0CC77B" w14:textId="77777777" w:rsidR="00CF5A63" w:rsidRPr="00CF5A63" w:rsidRDefault="00CF5A63" w:rsidP="00CF5A63">
      <w:pPr>
        <w:ind w:left="170"/>
        <w:jc w:val="both"/>
        <w:rPr>
          <w:rFonts w:ascii="Open Sans" w:eastAsia="Calibri" w:hAnsi="Open Sans" w:cs="Open Sans"/>
          <w:sz w:val="22"/>
          <w:szCs w:val="22"/>
        </w:rPr>
      </w:pPr>
    </w:p>
    <w:p w14:paraId="3F0CC77C"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Mitjançant aquestes clàusules es formalitza l'encàrrec de tractament de dades de caràcter personal amb la finalitat d'establir les obligacions i previsions convenients per tal de garantir la protecció dels drets dels interessats en relació amb les dades de caràcter personal a les quals té accés l’Empresa..............</w:t>
      </w:r>
    </w:p>
    <w:p w14:paraId="3F0CC77D" w14:textId="77777777" w:rsidR="00CF5A63" w:rsidRPr="00CF5A63" w:rsidRDefault="00CF5A63" w:rsidP="00CF5A63">
      <w:pPr>
        <w:ind w:left="170"/>
        <w:jc w:val="both"/>
        <w:rPr>
          <w:rFonts w:ascii="Open Sans" w:eastAsia="Calibri" w:hAnsi="Open Sans" w:cs="Open Sans"/>
          <w:sz w:val="22"/>
          <w:szCs w:val="22"/>
        </w:rPr>
      </w:pPr>
    </w:p>
    <w:p w14:paraId="3F0CC77E" w14:textId="77777777" w:rsidR="00CF5A63" w:rsidRPr="00CF5A63" w:rsidRDefault="00CF5A63" w:rsidP="00CF5A63">
      <w:pPr>
        <w:ind w:left="170"/>
        <w:jc w:val="both"/>
        <w:rPr>
          <w:rFonts w:ascii="Open Sans" w:eastAsia="Calibri" w:hAnsi="Open Sans" w:cs="Open Sans"/>
          <w:sz w:val="22"/>
          <w:szCs w:val="22"/>
          <w:highlight w:val="yellow"/>
        </w:rPr>
      </w:pPr>
      <w:r w:rsidRPr="00CF5A63">
        <w:rPr>
          <w:rFonts w:ascii="Open Sans" w:eastAsia="Calibri" w:hAnsi="Open Sans" w:cs="Open Sans"/>
          <w:sz w:val="22"/>
          <w:szCs w:val="22"/>
        </w:rPr>
        <w:t xml:space="preserve">En aquest sentit, s’habilita a l’Empresa................................, en qualitat d’encarregat del tractament (en endavant, l’encarregat), per tractar per compte de l’Ajuntament d’Argentona, en nom i representació de les unitats responsables del tractament, les dades de caràcter personal necessàries dels usuaris que puguin utilitzar el servei </w:t>
      </w:r>
      <w:r w:rsidR="00A85A58">
        <w:rPr>
          <w:rFonts w:ascii="Open Sans" w:eastAsia="Calibri" w:hAnsi="Open Sans" w:cs="Open Sans"/>
          <w:sz w:val="22"/>
          <w:szCs w:val="22"/>
        </w:rPr>
        <w:t>c</w:t>
      </w:r>
      <w:r w:rsidRPr="00CF5A63">
        <w:rPr>
          <w:rFonts w:ascii="Open Sans" w:eastAsia="Calibri" w:hAnsi="Open Sans" w:cs="Open Sans"/>
          <w:sz w:val="22"/>
          <w:szCs w:val="22"/>
        </w:rPr>
        <w:t xml:space="preserve">ontractat per l’Ajuntament </w:t>
      </w:r>
      <w:r w:rsidRPr="00CF5A63">
        <w:rPr>
          <w:rFonts w:ascii="Open Sans" w:eastAsia="Calibri" w:hAnsi="Open Sans" w:cs="Open Sans"/>
          <w:noProof/>
          <w:sz w:val="22"/>
          <w:szCs w:val="22"/>
        </w:rPr>
        <w:t>d'Argentona</w:t>
      </w:r>
      <w:r w:rsidRPr="00CF5A63">
        <w:rPr>
          <w:rFonts w:ascii="Open Sans" w:eastAsia="Calibri" w:hAnsi="Open Sans" w:cs="Open Sans"/>
          <w:sz w:val="22"/>
          <w:szCs w:val="22"/>
        </w:rPr>
        <w:t xml:space="preserve">. </w:t>
      </w:r>
    </w:p>
    <w:p w14:paraId="3F0CC77F" w14:textId="77777777" w:rsidR="00CF5A63" w:rsidRPr="00CF5A63" w:rsidRDefault="00CF5A63" w:rsidP="00CF5A63">
      <w:pPr>
        <w:ind w:left="170"/>
        <w:jc w:val="both"/>
        <w:rPr>
          <w:rFonts w:ascii="Open Sans" w:eastAsia="Calibri" w:hAnsi="Open Sans" w:cs="Open Sans"/>
          <w:sz w:val="22"/>
          <w:szCs w:val="22"/>
        </w:rPr>
      </w:pPr>
    </w:p>
    <w:p w14:paraId="3F0CC780"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Concreció dels tractaments a realitzar:</w:t>
      </w:r>
    </w:p>
    <w:p w14:paraId="3F0CC781" w14:textId="77777777" w:rsidR="00CF5A63" w:rsidRPr="00CF5A63" w:rsidRDefault="00CF5A63" w:rsidP="00CF5A63">
      <w:pPr>
        <w:ind w:left="170"/>
        <w:jc w:val="both"/>
        <w:rPr>
          <w:rFonts w:ascii="Open Sans" w:eastAsia="Calibri" w:hAnsi="Open Sans" w:cs="Open Sans"/>
          <w:sz w:val="22"/>
          <w:szCs w:val="22"/>
        </w:rPr>
      </w:pPr>
    </w:p>
    <w:p w14:paraId="3F0CC782"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Recollida</w:t>
      </w:r>
      <w:r w:rsidRPr="00CF5A63">
        <w:rPr>
          <w:rFonts w:ascii="Open Sans" w:eastAsia="Calibri" w:hAnsi="Open Sans" w:cs="Open Sans"/>
          <w:sz w:val="22"/>
          <w:szCs w:val="22"/>
        </w:rPr>
        <w:tab/>
      </w:r>
      <w:r w:rsidRPr="00CF5A63">
        <w:rPr>
          <w:rFonts w:ascii="Open Sans" w:eastAsia="Calibri" w:hAnsi="Open Sans" w:cs="Open Sans"/>
          <w:sz w:val="22"/>
          <w:szCs w:val="22"/>
        </w:rPr>
        <w:tab/>
        <w:t xml:space="preserve">      </w:t>
      </w:r>
      <w:r w:rsidRPr="00CF5A63">
        <w:rPr>
          <w:rFonts w:ascii="Open Sans" w:eastAsia="Calibri" w:hAnsi="Open Sans" w:cs="Open Sans"/>
          <w:sz w:val="22"/>
          <w:szCs w:val="22"/>
        </w:rPr>
        <w:tab/>
        <w:t>x</w:t>
      </w:r>
      <w:r w:rsidRPr="00CF5A63">
        <w:rPr>
          <w:rFonts w:ascii="Open Sans" w:eastAsia="Calibri" w:hAnsi="Open Sans" w:cs="Open Sans"/>
          <w:sz w:val="22"/>
          <w:szCs w:val="22"/>
        </w:rPr>
        <w:tab/>
        <w:t xml:space="preserve">Registre      </w:t>
      </w:r>
    </w:p>
    <w:p w14:paraId="3F0CC783"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Estructuració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t>x</w:t>
      </w:r>
      <w:r w:rsidRPr="00CF5A63">
        <w:rPr>
          <w:rFonts w:ascii="Open Sans" w:eastAsia="Calibri" w:hAnsi="Open Sans" w:cs="Open Sans"/>
          <w:sz w:val="22"/>
          <w:szCs w:val="22"/>
        </w:rPr>
        <w:tab/>
        <w:t>Modificació</w:t>
      </w:r>
    </w:p>
    <w:p w14:paraId="3F0CC784"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Conservació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Extracció</w:t>
      </w:r>
    </w:p>
    <w:p w14:paraId="3F0CC785"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Consulta</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Comunicació per transmissió</w:t>
      </w:r>
    </w:p>
    <w:p w14:paraId="3F0CC786"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Difusió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 xml:space="preserve">Interconnexió </w:t>
      </w:r>
    </w:p>
    <w:p w14:paraId="3F0CC787"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Acarament</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Limitació</w:t>
      </w:r>
    </w:p>
    <w:p w14:paraId="3F0CC788"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Supressió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t>x</w:t>
      </w:r>
      <w:r w:rsidRPr="00CF5A63">
        <w:rPr>
          <w:rFonts w:ascii="Open Sans" w:eastAsia="Calibri" w:hAnsi="Open Sans" w:cs="Open Sans"/>
          <w:sz w:val="22"/>
          <w:szCs w:val="22"/>
        </w:rPr>
        <w:tab/>
        <w:t>Destrucció</w:t>
      </w:r>
    </w:p>
    <w:p w14:paraId="3F0CC789"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Comunicació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Altres [indicar quines].........</w:t>
      </w:r>
    </w:p>
    <w:p w14:paraId="3F0CC78A" w14:textId="77777777" w:rsidR="00CF5A63" w:rsidRPr="00CF5A63" w:rsidRDefault="00CF5A63" w:rsidP="00CF5A63">
      <w:pPr>
        <w:ind w:left="170"/>
        <w:jc w:val="both"/>
        <w:rPr>
          <w:rFonts w:ascii="Open Sans" w:eastAsia="Calibri" w:hAnsi="Open Sans" w:cs="Open Sans"/>
          <w:b/>
          <w:sz w:val="22"/>
          <w:szCs w:val="22"/>
        </w:rPr>
      </w:pPr>
    </w:p>
    <w:p w14:paraId="3F0CC78B"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Segona.- Identificació de la informació i les activitats de tractament afectades</w:t>
      </w:r>
    </w:p>
    <w:p w14:paraId="3F0CC78C" w14:textId="77777777" w:rsidR="00CF5A63" w:rsidRPr="00CF5A63" w:rsidRDefault="00CF5A63" w:rsidP="00CF5A63">
      <w:pPr>
        <w:ind w:left="170"/>
        <w:jc w:val="both"/>
        <w:rPr>
          <w:rFonts w:ascii="Open Sans" w:eastAsia="Calibri" w:hAnsi="Open Sans" w:cs="Open Sans"/>
          <w:b/>
          <w:color w:val="FE0000"/>
          <w:sz w:val="22"/>
          <w:szCs w:val="22"/>
        </w:rPr>
      </w:pPr>
    </w:p>
    <w:p w14:paraId="3F0CC78D" w14:textId="77777777" w:rsidR="00CF5A63" w:rsidRPr="00CF5A63" w:rsidRDefault="00CF5A63" w:rsidP="00CF5A63">
      <w:pPr>
        <w:ind w:left="170"/>
        <w:jc w:val="both"/>
        <w:rPr>
          <w:rFonts w:ascii="Open Sans" w:hAnsi="Open Sans" w:cs="Open Sans"/>
          <w:sz w:val="22"/>
          <w:szCs w:val="22"/>
        </w:rPr>
      </w:pPr>
      <w:r w:rsidRPr="00CF5A63">
        <w:rPr>
          <w:rFonts w:ascii="Open Sans" w:eastAsia="Calibri" w:hAnsi="Open Sans" w:cs="Open Sans"/>
          <w:sz w:val="22"/>
          <w:szCs w:val="22"/>
        </w:rPr>
        <w:t>Per executar les prestacions derivades del compliment de l’objecte d’aquest encàrrec, l’Ajuntament d’Argentona posarà a disposició de l’encarregat del tractament les dades personals d</w:t>
      </w:r>
      <w:r w:rsidRPr="00CF5A63">
        <w:rPr>
          <w:rFonts w:ascii="Open Sans" w:hAnsi="Open Sans" w:cs="Open Sans"/>
          <w:sz w:val="22"/>
          <w:szCs w:val="22"/>
        </w:rPr>
        <w:t>els i de les usuàries que, a través de l’Ajuntament d’Argentona vulguin utilitzar el servei per tal de comprar entrades per a les diferents funcions que organitzi, així com per a qualsevol necessitat que sorgeixi dins de l’àmbit d’execució del contracte.</w:t>
      </w:r>
    </w:p>
    <w:p w14:paraId="3F0CC78E" w14:textId="77777777" w:rsidR="00CF5A63" w:rsidRPr="00CF5A63" w:rsidRDefault="00CF5A63" w:rsidP="00CF5A63">
      <w:pPr>
        <w:ind w:left="170"/>
        <w:jc w:val="both"/>
        <w:rPr>
          <w:rFonts w:ascii="Open Sans" w:hAnsi="Open Sans" w:cs="Open Sans"/>
          <w:sz w:val="22"/>
          <w:szCs w:val="22"/>
        </w:rPr>
      </w:pPr>
    </w:p>
    <w:p w14:paraId="3F0CC78F" w14:textId="77777777" w:rsidR="00CF5A63" w:rsidRPr="00CF5A63" w:rsidRDefault="00CF5A63" w:rsidP="00CF5A63">
      <w:pPr>
        <w:ind w:left="170"/>
        <w:jc w:val="both"/>
        <w:rPr>
          <w:rFonts w:ascii="Open Sans" w:eastAsia="Calibri" w:hAnsi="Open Sans" w:cs="Open Sans"/>
          <w:sz w:val="22"/>
          <w:szCs w:val="22"/>
          <w:highlight w:val="yellow"/>
        </w:rPr>
      </w:pPr>
      <w:r w:rsidRPr="00CF5A63">
        <w:rPr>
          <w:rFonts w:ascii="Open Sans" w:eastAsia="Calibri" w:hAnsi="Open Sans" w:cs="Open Sans"/>
          <w:sz w:val="22"/>
          <w:szCs w:val="22"/>
        </w:rPr>
        <w:t xml:space="preserve">La informació que es pot arribar a demanar és la indicada a continuació: </w:t>
      </w:r>
    </w:p>
    <w:p w14:paraId="3F0CC790" w14:textId="77777777" w:rsidR="00CF5A63" w:rsidRPr="00CF5A63" w:rsidRDefault="00CF5A63" w:rsidP="00CF5A63">
      <w:pPr>
        <w:ind w:left="170"/>
        <w:jc w:val="both"/>
        <w:rPr>
          <w:rFonts w:ascii="Open Sans" w:eastAsia="Calibri" w:hAnsi="Open Sans" w:cs="Open Sans"/>
          <w:sz w:val="22"/>
          <w:szCs w:val="22"/>
          <w:highlight w:val="yellow"/>
        </w:rPr>
      </w:pPr>
    </w:p>
    <w:p w14:paraId="3F0CC791" w14:textId="77777777" w:rsidR="00CF5A63" w:rsidRPr="00CF5A63" w:rsidRDefault="00CF5A63" w:rsidP="00CF5A63">
      <w:pPr>
        <w:spacing w:after="200"/>
        <w:ind w:left="170"/>
        <w:jc w:val="both"/>
        <w:rPr>
          <w:rFonts w:ascii="Open Sans" w:hAnsi="Open Sans" w:cs="Open Sans"/>
          <w:sz w:val="22"/>
          <w:szCs w:val="22"/>
        </w:rPr>
      </w:pPr>
      <w:r w:rsidRPr="00CF5A63">
        <w:rPr>
          <w:rFonts w:ascii="Open Sans" w:hAnsi="Open Sans" w:cs="Open Sans"/>
          <w:b/>
          <w:bCs/>
          <w:sz w:val="22"/>
          <w:szCs w:val="22"/>
        </w:rPr>
        <w:t xml:space="preserve">Dades de caràcter </w:t>
      </w:r>
      <w:proofErr w:type="spellStart"/>
      <w:r w:rsidRPr="00CF5A63">
        <w:rPr>
          <w:rFonts w:ascii="Open Sans" w:hAnsi="Open Sans" w:cs="Open Sans"/>
          <w:b/>
          <w:bCs/>
          <w:sz w:val="22"/>
          <w:szCs w:val="22"/>
        </w:rPr>
        <w:t>identificatiu</w:t>
      </w:r>
      <w:proofErr w:type="spellEnd"/>
      <w:r w:rsidRPr="00CF5A63">
        <w:rPr>
          <w:rFonts w:ascii="Open Sans" w:hAnsi="Open Sans" w:cs="Open Sans"/>
          <w:b/>
          <w:bCs/>
          <w:sz w:val="22"/>
          <w:szCs w:val="22"/>
        </w:rPr>
        <w:t xml:space="preserve"> (de l’usuari) </w:t>
      </w:r>
      <w:r w:rsidRPr="00CF5A63">
        <w:rPr>
          <w:rFonts w:ascii="Open Sans" w:hAnsi="Open Sans" w:cs="Open Sans"/>
          <w:sz w:val="22"/>
          <w:szCs w:val="22"/>
        </w:rPr>
        <w:t>noms i cognoms, NIF/DNI/Passaport/NIE, adreça postal o electrònica, telèfon.</w:t>
      </w:r>
    </w:p>
    <w:p w14:paraId="3F0CC792" w14:textId="77777777" w:rsidR="00CF5A63" w:rsidRPr="00A85A58" w:rsidRDefault="00CF5A63" w:rsidP="00A85A58">
      <w:pPr>
        <w:spacing w:after="200"/>
        <w:ind w:left="170"/>
        <w:jc w:val="both"/>
        <w:rPr>
          <w:rFonts w:ascii="Open Sans" w:hAnsi="Open Sans" w:cs="Open Sans"/>
          <w:sz w:val="22"/>
          <w:szCs w:val="22"/>
        </w:rPr>
      </w:pPr>
      <w:r w:rsidRPr="00CF5A63">
        <w:rPr>
          <w:rFonts w:ascii="Open Sans" w:hAnsi="Open Sans" w:cs="Open Sans"/>
          <w:b/>
          <w:bCs/>
          <w:sz w:val="22"/>
          <w:szCs w:val="22"/>
        </w:rPr>
        <w:t xml:space="preserve">Dades de característiques personals: </w:t>
      </w:r>
      <w:r w:rsidRPr="00CF5A63">
        <w:rPr>
          <w:rFonts w:ascii="Open Sans" w:hAnsi="Open Sans" w:cs="Open Sans"/>
          <w:sz w:val="22"/>
          <w:szCs w:val="22"/>
        </w:rPr>
        <w:t xml:space="preserve">data de naixement, edat, sexe, </w:t>
      </w:r>
      <w:proofErr w:type="spellStart"/>
      <w:r w:rsidRPr="00CF5A63">
        <w:rPr>
          <w:rFonts w:ascii="Open Sans" w:hAnsi="Open Sans" w:cs="Open Sans"/>
          <w:sz w:val="22"/>
          <w:szCs w:val="22"/>
        </w:rPr>
        <w:t>etc</w:t>
      </w:r>
      <w:proofErr w:type="spellEnd"/>
      <w:r w:rsidRPr="00CF5A63">
        <w:rPr>
          <w:rFonts w:ascii="Open Sans" w:hAnsi="Open Sans" w:cs="Open Sans"/>
          <w:sz w:val="22"/>
          <w:szCs w:val="22"/>
        </w:rPr>
        <w:t xml:space="preserve"> .</w:t>
      </w:r>
    </w:p>
    <w:p w14:paraId="3F0CC793" w14:textId="77777777" w:rsidR="00CF5A63" w:rsidRPr="00CF5A63" w:rsidRDefault="00CF5A63" w:rsidP="00CF5A63">
      <w:pPr>
        <w:spacing w:after="200"/>
        <w:ind w:left="170"/>
        <w:jc w:val="both"/>
        <w:rPr>
          <w:rFonts w:ascii="Open Sans" w:hAnsi="Open Sans" w:cs="Open Sans"/>
          <w:sz w:val="22"/>
          <w:szCs w:val="22"/>
        </w:rPr>
      </w:pPr>
      <w:r w:rsidRPr="00CF5A63">
        <w:rPr>
          <w:rFonts w:ascii="Open Sans" w:eastAsia="Calibri" w:hAnsi="Open Sans" w:cs="Open Sans"/>
          <w:b/>
          <w:sz w:val="22"/>
          <w:szCs w:val="22"/>
        </w:rPr>
        <w:t>Tercera.- Durada</w:t>
      </w:r>
    </w:p>
    <w:p w14:paraId="3F0CC794"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lastRenderedPageBreak/>
        <w:t>La vigència d’aquest encàrrec de tractament queda vinculada a la durada del contracte per al servei</w:t>
      </w:r>
      <w:r w:rsidR="00A85A58">
        <w:rPr>
          <w:rFonts w:ascii="Open Sans" w:eastAsia="Calibri" w:hAnsi="Open Sans" w:cs="Open Sans"/>
          <w:sz w:val="22"/>
          <w:szCs w:val="22"/>
        </w:rPr>
        <w:t xml:space="preserve"> </w:t>
      </w:r>
      <w:r w:rsidRPr="00CF5A63">
        <w:rPr>
          <w:rFonts w:ascii="Open Sans" w:eastAsia="Calibri" w:hAnsi="Open Sans" w:cs="Open Sans"/>
          <w:sz w:val="22"/>
          <w:szCs w:val="22"/>
        </w:rPr>
        <w:t>subscrit.</w:t>
      </w:r>
    </w:p>
    <w:p w14:paraId="3F0CC795" w14:textId="77777777" w:rsidR="00CF5A63" w:rsidRPr="00CF5A63" w:rsidRDefault="00CF5A63" w:rsidP="00CF5A63">
      <w:pPr>
        <w:ind w:left="170"/>
        <w:jc w:val="both"/>
        <w:rPr>
          <w:rFonts w:ascii="Open Sans" w:eastAsia="Calibri" w:hAnsi="Open Sans" w:cs="Open Sans"/>
          <w:b/>
          <w:sz w:val="22"/>
          <w:szCs w:val="22"/>
        </w:rPr>
      </w:pPr>
    </w:p>
    <w:p w14:paraId="3F0CC796" w14:textId="77777777" w:rsidR="00CF5A63" w:rsidRPr="00CF5A63" w:rsidRDefault="00CF5A63" w:rsidP="00CF5A63">
      <w:pPr>
        <w:ind w:left="170"/>
        <w:jc w:val="both"/>
        <w:rPr>
          <w:rFonts w:ascii="Open Sans" w:eastAsia="Calibri" w:hAnsi="Open Sans" w:cs="Open Sans"/>
          <w:b/>
          <w:sz w:val="22"/>
          <w:szCs w:val="22"/>
        </w:rPr>
      </w:pPr>
    </w:p>
    <w:p w14:paraId="3F0CC797"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Quarta.- Obligacions de l’encarregat del tractament</w:t>
      </w:r>
    </w:p>
    <w:p w14:paraId="3F0CC798" w14:textId="77777777" w:rsidR="00CF5A63" w:rsidRPr="00CF5A63" w:rsidRDefault="00CF5A63" w:rsidP="00CF5A63">
      <w:pPr>
        <w:ind w:left="170"/>
        <w:jc w:val="both"/>
        <w:rPr>
          <w:rFonts w:ascii="Open Sans" w:eastAsia="Calibri" w:hAnsi="Open Sans" w:cs="Open Sans"/>
          <w:b/>
          <w:sz w:val="22"/>
          <w:szCs w:val="22"/>
        </w:rPr>
      </w:pPr>
    </w:p>
    <w:p w14:paraId="3F0CC799"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Les dades personals contingudes en el conjunt d’actuacions o materials implicats en les activitats objecte d’aquest encàrrec de tractament, seran obtingudes, custodiades i tractades d’acord amb el Reglament UE 2016/679 del Parlament Europeu i del Consell, de 27 d'abril de 2016, la Llei orgànica 3/2018, de 5 de desembre, de Protecció de Dades Personals i garantia dels drets digitals i la normativa de protecció de dades vigents.</w:t>
      </w:r>
    </w:p>
    <w:p w14:paraId="3F0CC79A" w14:textId="77777777" w:rsidR="00CF5A63" w:rsidRPr="00CF5A63" w:rsidRDefault="00CF5A63" w:rsidP="00CF5A63">
      <w:pPr>
        <w:ind w:left="170"/>
        <w:jc w:val="both"/>
        <w:rPr>
          <w:rFonts w:ascii="Open Sans" w:eastAsia="Calibri" w:hAnsi="Open Sans" w:cs="Open Sans"/>
          <w:sz w:val="22"/>
          <w:szCs w:val="22"/>
        </w:rPr>
      </w:pPr>
    </w:p>
    <w:p w14:paraId="3F0CC79B"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De forma específica, l'organisme encarregat del tractament de les dades queda sotmès a les condicions següents.</w:t>
      </w:r>
    </w:p>
    <w:p w14:paraId="3F0CC79C" w14:textId="77777777" w:rsidR="00CF5A63" w:rsidRPr="00CF5A63" w:rsidRDefault="00CF5A63" w:rsidP="00CF5A63">
      <w:pPr>
        <w:ind w:left="170"/>
        <w:jc w:val="both"/>
        <w:rPr>
          <w:rFonts w:ascii="Open Sans" w:eastAsia="Calibri" w:hAnsi="Open Sans" w:cs="Open Sans"/>
          <w:sz w:val="22"/>
          <w:szCs w:val="22"/>
        </w:rPr>
      </w:pPr>
    </w:p>
    <w:p w14:paraId="3F0CC79D"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L’encarregat del tractament i tot el seu personal s’obliga a donar compliment a l’establert a l’article 28 del RGPD i, en particular, a:</w:t>
      </w:r>
    </w:p>
    <w:p w14:paraId="3F0CC79E" w14:textId="77777777" w:rsidR="00CF5A63" w:rsidRPr="00CF5A63" w:rsidRDefault="00CF5A63" w:rsidP="00CF5A63">
      <w:pPr>
        <w:ind w:left="170"/>
        <w:jc w:val="both"/>
        <w:rPr>
          <w:rFonts w:ascii="Open Sans" w:eastAsia="Calibri" w:hAnsi="Open Sans" w:cs="Open Sans"/>
          <w:sz w:val="22"/>
          <w:szCs w:val="22"/>
        </w:rPr>
      </w:pPr>
    </w:p>
    <w:p w14:paraId="3F0CC79F" w14:textId="77777777" w:rsidR="00CF5A63" w:rsidRPr="00CF5A63" w:rsidRDefault="00CF5A63" w:rsidP="00CF5A63">
      <w:pPr>
        <w:numPr>
          <w:ilvl w:val="0"/>
          <w:numId w:val="40"/>
        </w:num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Utilitzar les dades personals objecte de tractament, o les que reculli per a la seva inclusió, només per a la finalitat objecte d'aquest encàrrec. En cap cas pot utilitzar les dades per a finalitats pròpies. </w:t>
      </w:r>
    </w:p>
    <w:p w14:paraId="3F0CC7A0"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3F0CC7A1" w14:textId="77777777" w:rsidR="00CF5A63" w:rsidRPr="00CF5A63" w:rsidRDefault="00CF5A63" w:rsidP="00CF5A63">
      <w:pPr>
        <w:numPr>
          <w:ilvl w:val="0"/>
          <w:numId w:val="40"/>
        </w:num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Tractar les dades personals d’acord amb el que estableix la normativa vigent de protecció de dades i les instruccions del responsable, aplicant les mesures de seguretat establertes al Marc de </w:t>
      </w:r>
      <w:proofErr w:type="spellStart"/>
      <w:r w:rsidRPr="00CF5A63">
        <w:rPr>
          <w:rFonts w:ascii="Open Sans" w:eastAsia="Calibri" w:hAnsi="Open Sans" w:cs="Open Sans"/>
          <w:sz w:val="22"/>
          <w:szCs w:val="22"/>
        </w:rPr>
        <w:t>Ciberseguretat</w:t>
      </w:r>
      <w:proofErr w:type="spellEnd"/>
      <w:r w:rsidRPr="00CF5A63">
        <w:rPr>
          <w:rFonts w:ascii="Open Sans" w:eastAsia="Calibri" w:hAnsi="Open Sans" w:cs="Open Sans"/>
          <w:sz w:val="22"/>
          <w:szCs w:val="22"/>
        </w:rPr>
        <w:t xml:space="preserve"> de Protecció de Dades (MCPD) que corresponguin d’acord amb el nivell de risc bàsic (veure annex a aquest encàrrec).</w:t>
      </w:r>
    </w:p>
    <w:p w14:paraId="3F0CC7A2"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3F0CC7A3" w14:textId="77777777" w:rsidR="00CF5A63" w:rsidRPr="00CF5A63" w:rsidRDefault="00CF5A63" w:rsidP="00CF5A63">
      <w:p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Si l'encarregat del tractament considera que alguna de les instruccions infringeix l’RGPD o qualsevol altra disposició en matèria de protecció de dades de la Unió o dels estats membres, l'encarregat n’ha d’informar immediatament el responsable.</w:t>
      </w:r>
    </w:p>
    <w:p w14:paraId="3F0CC7A4" w14:textId="77777777" w:rsidR="00CF5A63" w:rsidRPr="00CF5A63" w:rsidRDefault="00CF5A63" w:rsidP="00CF5A63">
      <w:pPr>
        <w:ind w:left="170"/>
        <w:jc w:val="both"/>
        <w:rPr>
          <w:rFonts w:ascii="Open Sans" w:eastAsia="Calibri" w:hAnsi="Open Sans" w:cs="Open Sans"/>
          <w:sz w:val="22"/>
          <w:szCs w:val="22"/>
        </w:rPr>
      </w:pPr>
    </w:p>
    <w:p w14:paraId="3F0CC7A5" w14:textId="77777777" w:rsidR="00CF5A63" w:rsidRPr="00CF5A63" w:rsidRDefault="00CF5A63" w:rsidP="00CF5A63">
      <w:pPr>
        <w:pStyle w:val="Prrafodelista"/>
        <w:numPr>
          <w:ilvl w:val="0"/>
          <w:numId w:val="40"/>
        </w:numPr>
        <w:spacing w:after="160"/>
        <w:ind w:left="170" w:firstLine="13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Incorporar els tractaments que duu a terme en execució d’aquest contracte al seu registre d’activitats del tractament efectuades per compte d’un responsable, amb el contingut de l’article 30.2 de l’RGPD. </w:t>
      </w:r>
    </w:p>
    <w:p w14:paraId="3F0CC7A6" w14:textId="77777777" w:rsidR="00CF5A63" w:rsidRPr="00CF5A63" w:rsidRDefault="00CF5A63" w:rsidP="00CF5A63">
      <w:pPr>
        <w:pStyle w:val="Prrafodelista"/>
        <w:ind w:left="170"/>
        <w:jc w:val="both"/>
        <w:rPr>
          <w:rFonts w:ascii="Open Sans" w:eastAsia="Calibri" w:hAnsi="Open Sans" w:cs="Open Sans"/>
          <w:sz w:val="22"/>
          <w:szCs w:val="22"/>
        </w:rPr>
      </w:pPr>
    </w:p>
    <w:p w14:paraId="3F0CC7A7" w14:textId="77777777" w:rsidR="00CF5A63" w:rsidRPr="00CF5A63" w:rsidRDefault="00CF5A63" w:rsidP="00CF5A63">
      <w:pPr>
        <w:pStyle w:val="Prrafodelista"/>
        <w:numPr>
          <w:ilvl w:val="0"/>
          <w:numId w:val="40"/>
        </w:numPr>
        <w:spacing w:after="16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No comunicar les dades a terceres persones, tret que tingui l'autorització expressa del responsable del tractament, en els supòsits legalment admissibles. </w:t>
      </w:r>
    </w:p>
    <w:p w14:paraId="3F0CC7A8"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L’encarregat pot comunicar les dades a altres encarregats del tractament del mateix responsable, d’acord amb les instruccions del responsable. En aquest cas, el responsable ha d’identificar, prèviament i per escrit, l’entitat a la qual s’han de comunicar les dades, les dades a comunicar i les mesures de seguretat que cal aplicar per procedir a la comunicació. </w:t>
      </w:r>
    </w:p>
    <w:p w14:paraId="3F0CC7A9" w14:textId="77777777" w:rsidR="00CF5A63" w:rsidRPr="00CF5A63" w:rsidRDefault="00CF5A63" w:rsidP="00CF5A63">
      <w:pPr>
        <w:pStyle w:val="Prrafodelista"/>
        <w:ind w:left="170"/>
        <w:jc w:val="both"/>
        <w:rPr>
          <w:rFonts w:ascii="Open Sans" w:eastAsia="Calibri" w:hAnsi="Open Sans" w:cs="Open Sans"/>
          <w:sz w:val="22"/>
          <w:szCs w:val="22"/>
        </w:rPr>
      </w:pPr>
    </w:p>
    <w:p w14:paraId="3F0CC7AA"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lastRenderedPageBreak/>
        <w:t>Si l'encarregat ha de transferir dades personals a un tercer país o a una organització internacional, en virtut del dret de la Unió o dels estats membres que li sigui aplicable, ha d’informar el responsable d'aquesta exigència legal de manera prèvia, tret que aquest dret ho prohibeixi per raons importants d'interès públic.</w:t>
      </w:r>
    </w:p>
    <w:p w14:paraId="3F0CC7AB" w14:textId="77777777" w:rsid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Subcontractació. S’autoritza a l’encarregat a subcontractar amb altres empreses les prestacions que comporten els tractaments següents: recollida, estructuració, conservació, consulta, registre, modificació, supressió i destrucció. </w:t>
      </w:r>
    </w:p>
    <w:p w14:paraId="3F0CC7AC" w14:textId="77777777" w:rsidR="00EF09BE" w:rsidRPr="00CF5A63" w:rsidRDefault="00EF09BE" w:rsidP="00EF09BE">
      <w:pPr>
        <w:spacing w:before="120"/>
        <w:contextualSpacing/>
        <w:jc w:val="both"/>
        <w:rPr>
          <w:rFonts w:ascii="Open Sans" w:eastAsia="Calibri" w:hAnsi="Open Sans" w:cs="Open Sans"/>
          <w:sz w:val="22"/>
          <w:szCs w:val="22"/>
        </w:rPr>
      </w:pPr>
    </w:p>
    <w:p w14:paraId="3F0CC7AD"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Per subcontractar amb altres empreses, l'encarregat ha de comunicar aquest fet per escrit al responsable i identificar de forma clara i inequívoca l'empresa </w:t>
      </w:r>
      <w:proofErr w:type="spellStart"/>
      <w:r w:rsidRPr="00CF5A63">
        <w:rPr>
          <w:rFonts w:ascii="Open Sans" w:eastAsia="Calibri" w:hAnsi="Open Sans" w:cs="Open Sans"/>
          <w:sz w:val="22"/>
          <w:szCs w:val="22"/>
        </w:rPr>
        <w:t>subcontractista</w:t>
      </w:r>
      <w:proofErr w:type="spellEnd"/>
      <w:r w:rsidRPr="00CF5A63">
        <w:rPr>
          <w:rFonts w:ascii="Open Sans" w:eastAsia="Calibri" w:hAnsi="Open Sans" w:cs="Open Sans"/>
          <w:sz w:val="22"/>
          <w:szCs w:val="22"/>
        </w:rPr>
        <w:t xml:space="preserve"> i les seves dades de contacte. La subcontractació es pot dur a terme si el responsable no hi manifesta oposició. </w:t>
      </w:r>
    </w:p>
    <w:p w14:paraId="3F0CC7AE" w14:textId="77777777" w:rsidR="00CF5A63" w:rsidRPr="00CF5A63" w:rsidRDefault="00CF5A63" w:rsidP="00CF5A63">
      <w:pPr>
        <w:pStyle w:val="Prrafodelista"/>
        <w:ind w:left="170"/>
        <w:jc w:val="both"/>
        <w:rPr>
          <w:rFonts w:ascii="Open Sans" w:eastAsia="Calibri" w:hAnsi="Open Sans" w:cs="Open Sans"/>
          <w:sz w:val="22"/>
          <w:szCs w:val="22"/>
        </w:rPr>
      </w:pPr>
    </w:p>
    <w:p w14:paraId="3F0CC7AF"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El </w:t>
      </w:r>
      <w:proofErr w:type="spellStart"/>
      <w:r w:rsidRPr="00CF5A63">
        <w:rPr>
          <w:rFonts w:ascii="Open Sans" w:eastAsia="Calibri" w:hAnsi="Open Sans" w:cs="Open Sans"/>
          <w:sz w:val="22"/>
          <w:szCs w:val="22"/>
        </w:rPr>
        <w:t>subcontractista</w:t>
      </w:r>
      <w:proofErr w:type="spellEnd"/>
      <w:r w:rsidRPr="00CF5A63">
        <w:rPr>
          <w:rFonts w:ascii="Open Sans" w:eastAsia="Calibri" w:hAnsi="Open Sans" w:cs="Open Sans"/>
          <w:sz w:val="22"/>
          <w:szCs w:val="22"/>
        </w:rPr>
        <w:t>, que també té la condició d'encarregat del tractament, està obligat igualment a complir les obligacions que aquest document estableix per a l'encarregat del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l’encarregat ho incompleix, l'encarregat inicial continua sent plenament responsable davant el responsable pel que fa al compliment de les obligacions.</w:t>
      </w:r>
    </w:p>
    <w:p w14:paraId="3F0CC7B0"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Mantenir el deure de secret respecte de les dades de caràcter personal a les quals hagi tingut accés en virtut d’aquest encàrrec, fins i tot després que en finalitzi l’objecte.</w:t>
      </w:r>
    </w:p>
    <w:p w14:paraId="3F0CC7B1" w14:textId="77777777" w:rsidR="00CF5A63" w:rsidRPr="00CF5A63" w:rsidRDefault="00CF5A63" w:rsidP="00CF5A63">
      <w:pPr>
        <w:ind w:left="170"/>
        <w:contextualSpacing/>
        <w:jc w:val="both"/>
        <w:rPr>
          <w:rFonts w:ascii="Open Sans" w:eastAsia="Calibri" w:hAnsi="Open Sans" w:cs="Open Sans"/>
          <w:sz w:val="22"/>
          <w:szCs w:val="22"/>
        </w:rPr>
      </w:pPr>
    </w:p>
    <w:p w14:paraId="3F0CC7B2"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Les dades s’han de tractar de manera lleial i lícita i a mantenir la confidencialitat sobre els assumptes dels quals tinguin coneixement per raó d’aquest servei, i no en poden donar difusió. La revelació de la informació confidencial, podrà donar lloc a les responsabilitats corresponents.</w:t>
      </w:r>
    </w:p>
    <w:p w14:paraId="3F0CC7B3" w14:textId="77777777" w:rsidR="00CF5A63" w:rsidRPr="00CF5A63" w:rsidRDefault="00CF5A63" w:rsidP="00CF5A63">
      <w:pPr>
        <w:ind w:left="170"/>
        <w:contextualSpacing/>
        <w:jc w:val="both"/>
        <w:rPr>
          <w:rFonts w:ascii="Open Sans" w:eastAsia="Calibri" w:hAnsi="Open Sans" w:cs="Open Sans"/>
          <w:sz w:val="22"/>
          <w:szCs w:val="22"/>
        </w:rPr>
      </w:pPr>
    </w:p>
    <w:p w14:paraId="3F0CC7B4"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Garantir que les persones autoritzades per tractar dades personals es comprometen, de forma expressa i per escrit, a seguir les instruccions del responsable,</w:t>
      </w:r>
      <w:r w:rsidRPr="00CF5A63">
        <w:rPr>
          <w:rFonts w:ascii="Open Sans" w:eastAsia="Calibri" w:hAnsi="Open Sans" w:cs="Open Sans"/>
          <w:color w:val="00B0F0"/>
          <w:sz w:val="22"/>
          <w:szCs w:val="22"/>
        </w:rPr>
        <w:t xml:space="preserve"> </w:t>
      </w:r>
      <w:r w:rsidRPr="00CF5A63">
        <w:rPr>
          <w:rFonts w:ascii="Open Sans" w:eastAsia="Calibri" w:hAnsi="Open Sans" w:cs="Open Sans"/>
          <w:sz w:val="22"/>
          <w:szCs w:val="22"/>
        </w:rPr>
        <w:t>a respectar la confidencialitat i a complir les mesures de seguretat corresponents, de les quals cal informar-los convenientment.</w:t>
      </w:r>
    </w:p>
    <w:p w14:paraId="3F0CC7B5"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3F0CC7B6"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Mantenir a disposició del responsable la documentació que acredita que es compleix l'obligació que estableix l'apartat anterior.</w:t>
      </w:r>
    </w:p>
    <w:p w14:paraId="3F0CC7B7"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3F0CC7B8"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Garantir la formació necessària en matèria de protecció de dades personals de les persones autoritzades per tractar dades personals.</w:t>
      </w:r>
    </w:p>
    <w:p w14:paraId="3F0CC7B9"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3F0CC7BA"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Assistir el responsable del tractament en la resposta a l'exercici dels drets següents:</w:t>
      </w:r>
    </w:p>
    <w:p w14:paraId="3F0CC7BB"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3F0CC7BC" w14:textId="77777777" w:rsidR="00CF5A63" w:rsidRPr="00CF5A63" w:rsidRDefault="00CF5A63" w:rsidP="00CF5A63">
      <w:pPr>
        <w:spacing w:before="120"/>
        <w:ind w:left="708"/>
        <w:contextualSpacing/>
        <w:jc w:val="both"/>
        <w:rPr>
          <w:rFonts w:ascii="Open Sans" w:eastAsia="Calibri" w:hAnsi="Open Sans" w:cs="Open Sans"/>
          <w:sz w:val="22"/>
          <w:szCs w:val="22"/>
        </w:rPr>
      </w:pPr>
      <w:r w:rsidRPr="00CF5A63">
        <w:rPr>
          <w:rFonts w:ascii="Open Sans" w:eastAsia="Calibri" w:hAnsi="Open Sans" w:cs="Open Sans"/>
          <w:sz w:val="22"/>
          <w:szCs w:val="22"/>
        </w:rPr>
        <w:lastRenderedPageBreak/>
        <w:tab/>
      </w:r>
      <w:r w:rsidRPr="00CF5A63">
        <w:rPr>
          <w:rFonts w:ascii="Open Sans" w:eastAsia="Calibri" w:hAnsi="Open Sans" w:cs="Open Sans"/>
          <w:sz w:val="22"/>
          <w:szCs w:val="22"/>
        </w:rPr>
        <w:tab/>
        <w:t>- Accés, rectificació, supressió i oposició</w:t>
      </w:r>
    </w:p>
    <w:p w14:paraId="3F0CC7BD" w14:textId="77777777" w:rsidR="00CF5A63" w:rsidRPr="00CF5A63" w:rsidRDefault="00CF5A63" w:rsidP="00CF5A63">
      <w:pPr>
        <w:spacing w:before="120"/>
        <w:ind w:left="708"/>
        <w:contextualSpacing/>
        <w:jc w:val="both"/>
        <w:rPr>
          <w:rFonts w:ascii="Open Sans" w:eastAsia="Calibri" w:hAnsi="Open Sans" w:cs="Open Sans"/>
          <w:sz w:val="22"/>
          <w:szCs w:val="22"/>
        </w:rPr>
      </w:pPr>
      <w:r w:rsidRPr="00CF5A63">
        <w:rPr>
          <w:rFonts w:ascii="Open Sans" w:eastAsia="Calibri" w:hAnsi="Open Sans" w:cs="Open Sans"/>
          <w:sz w:val="22"/>
          <w:szCs w:val="22"/>
        </w:rPr>
        <w:tab/>
      </w:r>
      <w:r w:rsidRPr="00CF5A63">
        <w:rPr>
          <w:rFonts w:ascii="Open Sans" w:eastAsia="Calibri" w:hAnsi="Open Sans" w:cs="Open Sans"/>
          <w:sz w:val="22"/>
          <w:szCs w:val="22"/>
        </w:rPr>
        <w:tab/>
        <w:t>- Limitació del tractament</w:t>
      </w:r>
    </w:p>
    <w:p w14:paraId="3F0CC7BE"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3F0CC7BF" w14:textId="77777777" w:rsidR="00CF5A63" w:rsidRPr="00CF5A63" w:rsidRDefault="00CF5A63" w:rsidP="00CF5A63">
      <w:pPr>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Quan les persones afectades exerceixin els drets d'accés, rectificació, supressió i oposició i limitació del tractament, davant l'encarregat del tractament, aquest ho ha de comunicar </w:t>
      </w:r>
      <w:r w:rsidR="00A85A58">
        <w:rPr>
          <w:rFonts w:ascii="Open Sans" w:eastAsia="Calibri" w:hAnsi="Open Sans" w:cs="Open Sans"/>
          <w:sz w:val="22"/>
          <w:szCs w:val="22"/>
        </w:rPr>
        <w:t xml:space="preserve">a l’Ajuntament d’Argentona. </w:t>
      </w:r>
      <w:r w:rsidRPr="00CF5A63">
        <w:rPr>
          <w:rFonts w:ascii="Open Sans" w:eastAsia="Calibri" w:hAnsi="Open Sans" w:cs="Open Sans"/>
          <w:sz w:val="22"/>
          <w:szCs w:val="22"/>
        </w:rPr>
        <w:t xml:space="preserve">La comunicació s’ha de fer de forma immediata i en cap cas més enllà de l’endemà del dia laborable en què s’ha rebut la sol·licitud, juntament, si escau, amb altres informacions que puguin ser rellevants per resoldre la sol·licitud. </w:t>
      </w:r>
    </w:p>
    <w:p w14:paraId="3F0CC7C0" w14:textId="77777777" w:rsidR="00CF5A63" w:rsidRPr="00CF5A63" w:rsidRDefault="00CF5A63" w:rsidP="00CF5A63">
      <w:pPr>
        <w:ind w:left="170"/>
        <w:jc w:val="both"/>
        <w:rPr>
          <w:rFonts w:ascii="Open Sans" w:eastAsia="Calibri" w:hAnsi="Open Sans" w:cs="Open Sans"/>
          <w:i/>
          <w:sz w:val="22"/>
          <w:szCs w:val="22"/>
        </w:rPr>
      </w:pPr>
    </w:p>
    <w:p w14:paraId="3F0CC7C1"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Dret d’informació.</w:t>
      </w:r>
    </w:p>
    <w:p w14:paraId="3F0CC7C2"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3F0CC7C3" w14:textId="77777777" w:rsidR="00CF5A63" w:rsidRPr="00CF5A63" w:rsidRDefault="00CF5A63" w:rsidP="00CF5A63">
      <w:pPr>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Correspon al responsable facilitar el dret d'informació en el moment de recollir les dades de l’alumnat.</w:t>
      </w:r>
    </w:p>
    <w:p w14:paraId="3F0CC7C4" w14:textId="77777777" w:rsidR="00CF5A63" w:rsidRPr="00CF5A63" w:rsidRDefault="00CF5A63" w:rsidP="00CF5A63">
      <w:pPr>
        <w:ind w:left="170"/>
        <w:jc w:val="both"/>
        <w:rPr>
          <w:rFonts w:ascii="Open Sans" w:eastAsia="Calibri" w:hAnsi="Open Sans" w:cs="Open Sans"/>
          <w:i/>
          <w:sz w:val="22"/>
          <w:szCs w:val="22"/>
        </w:rPr>
      </w:pPr>
    </w:p>
    <w:p w14:paraId="3F0CC7C5"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Notificació de violacions de la seguretat de les dades.</w:t>
      </w:r>
    </w:p>
    <w:p w14:paraId="3F0CC7C6" w14:textId="77777777" w:rsidR="00CF5A63" w:rsidRPr="00CF5A63" w:rsidRDefault="00CF5A63" w:rsidP="00CF5A63">
      <w:pPr>
        <w:ind w:left="170"/>
        <w:jc w:val="both"/>
        <w:rPr>
          <w:rFonts w:ascii="Open Sans" w:eastAsia="Calibri" w:hAnsi="Open Sans" w:cs="Open Sans"/>
          <w:i/>
          <w:sz w:val="22"/>
          <w:szCs w:val="22"/>
        </w:rPr>
      </w:pPr>
    </w:p>
    <w:p w14:paraId="3F0CC7C7"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L'encarregat del tractament ha d’informar el responsable del tractament, sense dilació indeguda i en qualsevol cas abans del termini màxim de 72 hores, i a través de la delegada de protecció de dades de l’Ajuntament d’Argentona </w:t>
      </w:r>
      <w:r w:rsidR="00A85A58">
        <w:rPr>
          <w:rFonts w:ascii="Open Sans" w:eastAsia="Calibri" w:hAnsi="Open Sans" w:cs="Open Sans"/>
          <w:sz w:val="22"/>
          <w:szCs w:val="22"/>
        </w:rPr>
        <w:t>d</w:t>
      </w:r>
      <w:r w:rsidRPr="00CF5A63">
        <w:rPr>
          <w:rFonts w:ascii="Open Sans" w:eastAsia="Calibri" w:hAnsi="Open Sans" w:cs="Open Sans"/>
          <w:sz w:val="22"/>
          <w:szCs w:val="22"/>
        </w:rPr>
        <w:t>e les violacions de la seguretat de les dades personals al seu càrrec de les quals tingui coneixement, juntament amb tota la informació rellevant per documentar i comunicar la incidència.</w:t>
      </w:r>
    </w:p>
    <w:p w14:paraId="3F0CC7C8" w14:textId="77777777" w:rsidR="00CF5A63" w:rsidRPr="00CF5A63" w:rsidRDefault="00CF5A63" w:rsidP="00CF5A63">
      <w:pPr>
        <w:ind w:left="170"/>
        <w:jc w:val="both"/>
        <w:rPr>
          <w:rFonts w:ascii="Open Sans" w:eastAsia="Calibri" w:hAnsi="Open Sans" w:cs="Open Sans"/>
          <w:sz w:val="22"/>
          <w:szCs w:val="22"/>
        </w:rPr>
      </w:pPr>
    </w:p>
    <w:p w14:paraId="3F0CC7C9"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La notificació no és necessària quan sigui improbable que aquesta violació de la seguretat constitueixi un risc per als drets i les llibertats de les persones físiques.</w:t>
      </w:r>
    </w:p>
    <w:p w14:paraId="3F0CC7CA" w14:textId="77777777" w:rsidR="00CF5A63" w:rsidRPr="00CF5A63" w:rsidRDefault="00CF5A63" w:rsidP="00CF5A63">
      <w:pPr>
        <w:ind w:left="170"/>
        <w:jc w:val="both"/>
        <w:rPr>
          <w:rFonts w:ascii="Open Sans" w:eastAsia="Calibri" w:hAnsi="Open Sans" w:cs="Open Sans"/>
          <w:sz w:val="22"/>
          <w:szCs w:val="22"/>
        </w:rPr>
      </w:pPr>
    </w:p>
    <w:p w14:paraId="3F0CC7CB" w14:textId="77777777" w:rsidR="00CF5A63" w:rsidRPr="00CF5A63" w:rsidRDefault="00CF5A63" w:rsidP="00CF5A63">
      <w:pPr>
        <w:ind w:left="-170" w:firstLine="357"/>
        <w:jc w:val="both"/>
        <w:rPr>
          <w:rFonts w:ascii="Open Sans" w:eastAsia="Calibri" w:hAnsi="Open Sans" w:cs="Open Sans"/>
          <w:sz w:val="22"/>
          <w:szCs w:val="22"/>
        </w:rPr>
      </w:pPr>
      <w:r w:rsidRPr="00CF5A63">
        <w:rPr>
          <w:rFonts w:ascii="Open Sans" w:eastAsia="Calibri" w:hAnsi="Open Sans" w:cs="Open Sans"/>
          <w:sz w:val="22"/>
          <w:szCs w:val="22"/>
        </w:rPr>
        <w:t>Si se’n disposa, cal facilitar, com a mínim, la informació següent:</w:t>
      </w:r>
    </w:p>
    <w:p w14:paraId="3F0CC7CC" w14:textId="77777777" w:rsidR="00CF5A63" w:rsidRPr="00CF5A63" w:rsidRDefault="00CF5A63" w:rsidP="00CF5A63">
      <w:pPr>
        <w:ind w:left="170"/>
        <w:jc w:val="both"/>
        <w:rPr>
          <w:rFonts w:ascii="Open Sans" w:eastAsia="Calibri" w:hAnsi="Open Sans" w:cs="Open Sans"/>
          <w:sz w:val="22"/>
          <w:szCs w:val="22"/>
        </w:rPr>
      </w:pPr>
    </w:p>
    <w:p w14:paraId="3F0CC7CD"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Descripció de la naturalesa de la violació de la seguretat de les dades personals, incloses, quan sigui possible, les categories i el nombre aproximat d'interessats afectats i les categories i el nombre aproximat de registres de dades personals afectats.</w:t>
      </w:r>
    </w:p>
    <w:p w14:paraId="3F0CC7CE" w14:textId="77777777" w:rsidR="00CF5A63" w:rsidRPr="00CF5A63" w:rsidRDefault="00CF5A63" w:rsidP="00CF5A63">
      <w:pPr>
        <w:ind w:left="547"/>
        <w:contextualSpacing/>
        <w:jc w:val="both"/>
        <w:rPr>
          <w:rFonts w:ascii="Open Sans" w:eastAsia="Calibri" w:hAnsi="Open Sans" w:cs="Open Sans"/>
          <w:sz w:val="22"/>
          <w:szCs w:val="22"/>
        </w:rPr>
      </w:pPr>
    </w:p>
    <w:p w14:paraId="3F0CC7CF"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Nom i dades de contacte del delegat de protecció de dades o d'un altre punt de contacte en el qual es pugui obtenir més informació.</w:t>
      </w:r>
    </w:p>
    <w:p w14:paraId="3F0CC7D0" w14:textId="77777777" w:rsidR="00CF5A63" w:rsidRPr="00CF5A63" w:rsidRDefault="00CF5A63" w:rsidP="00CF5A63">
      <w:pPr>
        <w:ind w:left="547"/>
        <w:contextualSpacing/>
        <w:jc w:val="both"/>
        <w:rPr>
          <w:rFonts w:ascii="Open Sans" w:eastAsia="Calibri" w:hAnsi="Open Sans" w:cs="Open Sans"/>
          <w:sz w:val="22"/>
          <w:szCs w:val="22"/>
        </w:rPr>
      </w:pPr>
    </w:p>
    <w:p w14:paraId="3F0CC7D1"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Descripció de les possibles conseqüències de la violació de la seguretat de les dades personals.</w:t>
      </w:r>
    </w:p>
    <w:p w14:paraId="3F0CC7D2" w14:textId="77777777" w:rsidR="00CF5A63" w:rsidRPr="00CF5A63" w:rsidRDefault="00CF5A63" w:rsidP="00CF5A63">
      <w:pPr>
        <w:ind w:left="547"/>
        <w:contextualSpacing/>
        <w:jc w:val="both"/>
        <w:rPr>
          <w:rFonts w:ascii="Open Sans" w:eastAsia="Calibri" w:hAnsi="Open Sans" w:cs="Open Sans"/>
          <w:sz w:val="22"/>
          <w:szCs w:val="22"/>
        </w:rPr>
      </w:pPr>
    </w:p>
    <w:p w14:paraId="3F0CC7D3"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Descripció de les mesures adoptades o proposades per posar remei a la violació de la seguretat de les dades personals, incloses, si escau, les mesures adoptades per mitigar els possibles efectes negatius. </w:t>
      </w:r>
    </w:p>
    <w:p w14:paraId="3F0CC7D4" w14:textId="77777777" w:rsidR="00CF5A63" w:rsidRPr="00CF5A63" w:rsidRDefault="00CF5A63" w:rsidP="00CF5A63">
      <w:pPr>
        <w:ind w:left="170"/>
        <w:jc w:val="both"/>
        <w:rPr>
          <w:rFonts w:ascii="Open Sans" w:eastAsia="Calibri" w:hAnsi="Open Sans" w:cs="Open Sans"/>
          <w:sz w:val="22"/>
          <w:szCs w:val="22"/>
        </w:rPr>
      </w:pPr>
    </w:p>
    <w:p w14:paraId="3F0CC7D5"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Si no és possible facilitar la informació simultàniament, i en la mesura en què no ho sigui, la informació s’ha de facilitar de manera gradual sense dilació indeguda.</w:t>
      </w:r>
    </w:p>
    <w:p w14:paraId="3F0CC7D6"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3F0CC7D7"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Correspon a l'encarregat del tractament comunicar en el menor temps possible als interessats les violacions de la seguretat de les dades, quan sigui probable que la violació suposi un alt risc per als drets i les llibertats de les persones físiques.</w:t>
      </w:r>
    </w:p>
    <w:p w14:paraId="3F0CC7D8"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3F0CC7D9"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La comunicació s’ha de fer en un llenguatge clar i senzill i, com a mínim, cal:</w:t>
      </w:r>
    </w:p>
    <w:p w14:paraId="3F0CC7DA"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3F0CC7DB"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Explicar la naturalesa de la violació de dades.</w:t>
      </w:r>
    </w:p>
    <w:p w14:paraId="3F0CC7DC"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3F0CC7DD"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Indicar el nom i les dades de contacte del delegat de protecció de dades o d’un altre punt de contacte en què es pugui obtenir més informació.</w:t>
      </w:r>
    </w:p>
    <w:p w14:paraId="3F0CC7DE"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3F0CC7DF"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Descriure les possibles conseqüències de la violació de la seguretat de les</w:t>
      </w:r>
    </w:p>
    <w:p w14:paraId="3F0CC7E0"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dades personals.</w:t>
      </w:r>
    </w:p>
    <w:p w14:paraId="3F0CC7E1"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3F0CC7E2"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Descriure les mesures adoptades o proposades pel responsable del tractament per posar remei a la violació de la seguretat de les dades personals, incloses, si escau, les mesures adoptades per mitigar els possibles efectes negatius.</w:t>
      </w:r>
    </w:p>
    <w:p w14:paraId="3F0CC7E3" w14:textId="77777777" w:rsidR="00CF5A63" w:rsidRPr="00CF5A63" w:rsidRDefault="00CF5A63" w:rsidP="00CF5A63">
      <w:pPr>
        <w:ind w:left="170"/>
        <w:jc w:val="both"/>
        <w:rPr>
          <w:rFonts w:ascii="Open Sans" w:eastAsia="Calibri" w:hAnsi="Open Sans" w:cs="Open Sans"/>
          <w:sz w:val="22"/>
          <w:szCs w:val="22"/>
        </w:rPr>
      </w:pPr>
    </w:p>
    <w:p w14:paraId="3F0CC7E4"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Donar suport al responsable del tractament a l’hora de fer les avaluacions d'impacte relatives a la protecció de dades, quan escaigui.</w:t>
      </w:r>
    </w:p>
    <w:p w14:paraId="3F0CC7E5" w14:textId="77777777" w:rsidR="00CF5A63" w:rsidRPr="00CF5A63" w:rsidRDefault="00CF5A63" w:rsidP="00CF5A63">
      <w:pPr>
        <w:ind w:left="170"/>
        <w:contextualSpacing/>
        <w:jc w:val="both"/>
        <w:rPr>
          <w:rFonts w:ascii="Open Sans" w:eastAsia="Calibri" w:hAnsi="Open Sans" w:cs="Open Sans"/>
          <w:sz w:val="22"/>
          <w:szCs w:val="22"/>
        </w:rPr>
      </w:pPr>
    </w:p>
    <w:p w14:paraId="3F0CC7E6"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Donar suport al responsable del tractament a l’hora de fer les consultes prèvies a l'autoritat de control, quan escaigui.</w:t>
      </w:r>
    </w:p>
    <w:p w14:paraId="3F0CC7E7" w14:textId="77777777" w:rsidR="00CF5A63" w:rsidRPr="00CF5A63" w:rsidRDefault="00CF5A63" w:rsidP="00CF5A63">
      <w:pPr>
        <w:ind w:left="170"/>
        <w:jc w:val="both"/>
        <w:rPr>
          <w:rFonts w:ascii="Open Sans" w:eastAsia="Calibri" w:hAnsi="Open Sans" w:cs="Open Sans"/>
          <w:sz w:val="22"/>
          <w:szCs w:val="22"/>
        </w:rPr>
      </w:pPr>
    </w:p>
    <w:p w14:paraId="3F0CC7E8"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F0CC7E9"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3F0CC7EA"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 Implantar les mesures de seguretat incloses a l’annex 1 a aquest acord.</w:t>
      </w:r>
    </w:p>
    <w:p w14:paraId="3F0CC7EB" w14:textId="77777777" w:rsidR="00CF5A63" w:rsidRPr="00CF5A63" w:rsidRDefault="00CF5A63" w:rsidP="00CF5A63">
      <w:p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 </w:t>
      </w:r>
    </w:p>
    <w:p w14:paraId="3F0CC7EC"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En tot cas, cal implantar mecanismes per:</w:t>
      </w:r>
    </w:p>
    <w:p w14:paraId="3F0CC7ED"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3F0CC7EE" w14:textId="77777777" w:rsidR="00CF5A63" w:rsidRP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t>Garantir la confidencialitat, integritat, disponibilitat i resiliència permanents dels sistemes i serveis de tractament.</w:t>
      </w:r>
    </w:p>
    <w:p w14:paraId="3F0CC7EF" w14:textId="77777777" w:rsidR="00CF5A63" w:rsidRP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t>Restaurar la disponibilitat i l'accés a les dades personals de forma ràpida, en cas d'incident físic o tècnic.</w:t>
      </w:r>
    </w:p>
    <w:p w14:paraId="3F0CC7F0" w14:textId="77777777" w:rsidR="00CF5A63" w:rsidRP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t>Verificar, avaluar i valorar, de forma regular, l'eficàcia de les mesures tècniques i organitzatives implantades per garantir la seguretat del tractament.</w:t>
      </w:r>
    </w:p>
    <w:p w14:paraId="3F0CC7F1" w14:textId="77777777" w:rsidR="00CF5A63" w:rsidRP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proofErr w:type="spellStart"/>
      <w:r w:rsidRPr="00CF5A63">
        <w:rPr>
          <w:rFonts w:ascii="Open Sans" w:eastAsia="Calibri" w:hAnsi="Open Sans" w:cs="Open Sans"/>
          <w:sz w:val="22"/>
          <w:szCs w:val="22"/>
        </w:rPr>
        <w:t>Seudonimitzar</w:t>
      </w:r>
      <w:proofErr w:type="spellEnd"/>
      <w:r w:rsidRPr="00CF5A63">
        <w:rPr>
          <w:rFonts w:ascii="Open Sans" w:eastAsia="Calibri" w:hAnsi="Open Sans" w:cs="Open Sans"/>
          <w:sz w:val="22"/>
          <w:szCs w:val="22"/>
        </w:rPr>
        <w:t xml:space="preserve"> i xifrar les dades personals, si escau.</w:t>
      </w:r>
    </w:p>
    <w:p w14:paraId="3F0CC7F2"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3F0CC7F3"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També ha d’adoptar totes aquelles altres mesures que, tenint en compte el conjunt de tractaments que duu a terme, siguin necessàries per garantir un nivell de seguretat adequat al risc.</w:t>
      </w:r>
    </w:p>
    <w:p w14:paraId="3F0CC7F4"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3F0CC7F5"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La documentació relacionada amb la gestió dels riscos, incloent el resultat de les auditories periòdiques que es realitzin, pot ser sol·licitada en qualsevol moment pel responsable del tractament.</w:t>
      </w:r>
    </w:p>
    <w:p w14:paraId="3F0CC7F6"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3F0CC7F7" w14:textId="77777777" w:rsidR="00CF5A63" w:rsidRPr="00CF5A63" w:rsidRDefault="00CF5A63" w:rsidP="00CF5A63">
      <w:pPr>
        <w:pStyle w:val="Prrafodelista"/>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Designar un delegat de protecció de dades i comunicar-ne la identitat i les dades de contacte al responsable, si escau i correspon d’acord el RGPD o la LOPD.</w:t>
      </w:r>
    </w:p>
    <w:p w14:paraId="3F0CC7F8" w14:textId="77777777" w:rsidR="00CF5A63" w:rsidRPr="00CF5A63" w:rsidRDefault="00CF5A63" w:rsidP="00CF5A63">
      <w:pPr>
        <w:ind w:left="170"/>
        <w:jc w:val="both"/>
        <w:rPr>
          <w:rFonts w:ascii="Open Sans" w:eastAsia="Calibri" w:hAnsi="Open Sans" w:cs="Open Sans"/>
          <w:sz w:val="22"/>
          <w:szCs w:val="22"/>
        </w:rPr>
      </w:pPr>
    </w:p>
    <w:p w14:paraId="3F0CC7F9"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Destinació de les dades.</w:t>
      </w:r>
    </w:p>
    <w:p w14:paraId="3F0CC7FA" w14:textId="77777777" w:rsidR="00CF5A63" w:rsidRPr="00CF5A63" w:rsidRDefault="00CF5A63" w:rsidP="00CF5A63">
      <w:pPr>
        <w:pStyle w:val="Default"/>
        <w:ind w:left="170"/>
        <w:jc w:val="both"/>
        <w:rPr>
          <w:rFonts w:ascii="Open Sans" w:hAnsi="Open Sans" w:cs="Open Sans"/>
          <w:sz w:val="22"/>
          <w:szCs w:val="22"/>
        </w:rPr>
      </w:pPr>
    </w:p>
    <w:p w14:paraId="3F0CC7FB" w14:textId="77777777" w:rsidR="00CF5A63" w:rsidRPr="00CF5A63" w:rsidRDefault="00CF5A63" w:rsidP="00CF5A63">
      <w:pPr>
        <w:pStyle w:val="Default"/>
        <w:ind w:left="170"/>
        <w:jc w:val="both"/>
        <w:rPr>
          <w:rFonts w:ascii="Open Sans" w:hAnsi="Open Sans" w:cs="Open Sans"/>
          <w:sz w:val="22"/>
          <w:szCs w:val="22"/>
        </w:rPr>
      </w:pPr>
      <w:r w:rsidRPr="00CF5A63">
        <w:rPr>
          <w:rFonts w:ascii="Open Sans" w:hAnsi="Open Sans" w:cs="Open Sans"/>
          <w:sz w:val="22"/>
          <w:szCs w:val="22"/>
        </w:rPr>
        <w:t xml:space="preserve">L’encarregat ha de destruir les dades, una vegada complerta la prestació. Una vegada destruïdes, l'encarregat n’ha de certificar la destrucció per escrit i ha de lliurar el certificat al responsable del tractament. </w:t>
      </w:r>
    </w:p>
    <w:p w14:paraId="3F0CC7FC" w14:textId="77777777" w:rsidR="00CF5A63" w:rsidRPr="00CF5A63" w:rsidRDefault="00CF5A63" w:rsidP="00CF5A63">
      <w:pPr>
        <w:pStyle w:val="Default"/>
        <w:ind w:left="170"/>
        <w:jc w:val="both"/>
        <w:rPr>
          <w:rFonts w:ascii="Open Sans" w:hAnsi="Open Sans" w:cs="Open Sans"/>
          <w:sz w:val="22"/>
          <w:szCs w:val="22"/>
        </w:rPr>
      </w:pPr>
    </w:p>
    <w:p w14:paraId="3F0CC7FD" w14:textId="77777777" w:rsidR="00CF5A63" w:rsidRPr="00CF5A63" w:rsidRDefault="00CF5A63" w:rsidP="00CF5A63">
      <w:pPr>
        <w:autoSpaceDE w:val="0"/>
        <w:autoSpaceDN w:val="0"/>
        <w:adjustRightInd w:val="0"/>
        <w:ind w:left="170"/>
        <w:jc w:val="both"/>
        <w:rPr>
          <w:rFonts w:ascii="Open Sans" w:hAnsi="Open Sans" w:cs="Open Sans"/>
          <w:color w:val="000000"/>
          <w:sz w:val="22"/>
          <w:szCs w:val="22"/>
        </w:rPr>
      </w:pPr>
      <w:r w:rsidRPr="00CF5A63">
        <w:rPr>
          <w:rFonts w:ascii="Open Sans" w:hAnsi="Open Sans" w:cs="Open Sans"/>
          <w:color w:val="000000"/>
          <w:sz w:val="22"/>
          <w:szCs w:val="22"/>
        </w:rPr>
        <w:t>No obstant això, l'encarregat pot conservar-ne una còpia, amb les dades degudament bloquejades, mentre es puguin derivar responsabilitats de l'execució de la prestació.</w:t>
      </w:r>
    </w:p>
    <w:p w14:paraId="3F0CC7FE" w14:textId="77777777" w:rsidR="00CF5A63" w:rsidRPr="00CF5A63" w:rsidRDefault="00CF5A63" w:rsidP="00CF5A63">
      <w:pPr>
        <w:autoSpaceDE w:val="0"/>
        <w:autoSpaceDN w:val="0"/>
        <w:adjustRightInd w:val="0"/>
        <w:ind w:left="170"/>
        <w:jc w:val="both"/>
        <w:rPr>
          <w:rFonts w:ascii="Open Sans" w:hAnsi="Open Sans" w:cs="Open Sans"/>
          <w:color w:val="000000"/>
          <w:sz w:val="22"/>
          <w:szCs w:val="22"/>
        </w:rPr>
      </w:pPr>
    </w:p>
    <w:p w14:paraId="3F0CC7FF"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L’encarregat del tractament s’ha de sotmetre a la normativa nacional i de la Unió Europea en matèria de protecció de dades. </w:t>
      </w:r>
    </w:p>
    <w:p w14:paraId="3F0CC800" w14:textId="77777777" w:rsidR="00CF5A63" w:rsidRPr="00CF5A63" w:rsidRDefault="00CF5A63" w:rsidP="00CF5A63">
      <w:pPr>
        <w:ind w:left="170"/>
        <w:jc w:val="both"/>
        <w:rPr>
          <w:rFonts w:ascii="Open Sans" w:eastAsia="Calibri" w:hAnsi="Open Sans" w:cs="Open Sans"/>
          <w:bCs/>
          <w:i/>
          <w:iCs/>
          <w:sz w:val="22"/>
          <w:szCs w:val="22"/>
        </w:rPr>
      </w:pPr>
    </w:p>
    <w:p w14:paraId="3F0CC801"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Cinquena.- Obligacions del responsable del tractament</w:t>
      </w:r>
    </w:p>
    <w:p w14:paraId="3F0CC802" w14:textId="77777777" w:rsidR="00CF5A63" w:rsidRPr="00CF5A63" w:rsidRDefault="00CF5A63" w:rsidP="00CF5A63">
      <w:pPr>
        <w:ind w:left="170"/>
        <w:jc w:val="both"/>
        <w:rPr>
          <w:rFonts w:ascii="Open Sans" w:eastAsia="Calibri" w:hAnsi="Open Sans" w:cs="Open Sans"/>
          <w:b/>
          <w:sz w:val="22"/>
          <w:szCs w:val="22"/>
        </w:rPr>
      </w:pPr>
    </w:p>
    <w:p w14:paraId="3F0CC803"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Correspon al responsable del tractament:</w:t>
      </w:r>
    </w:p>
    <w:p w14:paraId="3F0CC804"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Lliurar a l'encarregat les dades a les quals es refereix la clàusula 2 d'aquest document.</w:t>
      </w:r>
    </w:p>
    <w:p w14:paraId="3F0CC805"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Fer una avaluació de l'impacte en la protecció de dades personals de les operacions de tractament que ha d’efectuar l'encarregat.</w:t>
      </w:r>
    </w:p>
    <w:p w14:paraId="3F0CC806"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Fer les consultes prèvies que correspongui.</w:t>
      </w:r>
    </w:p>
    <w:p w14:paraId="3F0CC807"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Vetllar, abans i durant tot el tractament, perquè l’encarregat compleixi l’RGPD.</w:t>
      </w:r>
    </w:p>
    <w:p w14:paraId="3F0CC808"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Supervisar el tractament, inclosa l’execució d’inspeccions i auditories.</w:t>
      </w:r>
    </w:p>
    <w:p w14:paraId="3F0CC809"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 xml:space="preserve">Complir amb el dret d’informació als afectats. </w:t>
      </w:r>
    </w:p>
    <w:p w14:paraId="3F0CC80F" w14:textId="77777777" w:rsidR="00A85A58" w:rsidRPr="00CF5A63" w:rsidRDefault="00A85A58" w:rsidP="008E2DE0">
      <w:pPr>
        <w:spacing w:before="120"/>
        <w:jc w:val="both"/>
        <w:rPr>
          <w:rFonts w:ascii="Open Sans" w:eastAsia="Calibri" w:hAnsi="Open Sans" w:cs="Open Sans"/>
          <w:sz w:val="22"/>
          <w:szCs w:val="22"/>
        </w:rPr>
      </w:pPr>
      <w:bookmarkStart w:id="0" w:name="_GoBack"/>
      <w:bookmarkEnd w:id="0"/>
    </w:p>
    <w:p w14:paraId="3F0CC810" w14:textId="77777777" w:rsidR="00CF5A63" w:rsidRP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Sisena.- Drets del responsable</w:t>
      </w:r>
    </w:p>
    <w:p w14:paraId="3F0CC811" w14:textId="77777777" w:rsidR="00CF5A63" w:rsidRPr="00CF5A63" w:rsidRDefault="00CF5A63" w:rsidP="00CF5A63">
      <w:pPr>
        <w:pStyle w:val="Default"/>
        <w:ind w:left="170"/>
        <w:jc w:val="both"/>
        <w:rPr>
          <w:rFonts w:ascii="Open Sans" w:hAnsi="Open Sans" w:cs="Open Sans"/>
          <w:sz w:val="22"/>
          <w:szCs w:val="22"/>
        </w:rPr>
      </w:pPr>
      <w:r w:rsidRPr="00CF5A63">
        <w:rPr>
          <w:rFonts w:ascii="Open Sans" w:hAnsi="Open Sans" w:cs="Open Sans"/>
          <w:sz w:val="22"/>
          <w:szCs w:val="22"/>
        </w:rPr>
        <w:t xml:space="preserve">El responsable del tractament té dret a: </w:t>
      </w:r>
    </w:p>
    <w:p w14:paraId="3F0CC812" w14:textId="77777777" w:rsidR="00CF5A63" w:rsidRPr="00CF5A63" w:rsidRDefault="00CF5A63" w:rsidP="00CF5A63">
      <w:pPr>
        <w:pStyle w:val="Default"/>
        <w:ind w:left="170"/>
        <w:jc w:val="both"/>
        <w:rPr>
          <w:rFonts w:ascii="Open Sans" w:hAnsi="Open Sans" w:cs="Open Sans"/>
          <w:sz w:val="22"/>
          <w:szCs w:val="22"/>
        </w:rPr>
      </w:pPr>
    </w:p>
    <w:p w14:paraId="3F0CC813" w14:textId="77777777"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t xml:space="preserve">Obtenir de l’encarregat tota la informació que consideri necessària relativa a les dades i els tractaments que es descriuen a la clàusula segona, per tal que pugui complir amb les seves obligacions com a responsable. </w:t>
      </w:r>
    </w:p>
    <w:p w14:paraId="3F0CC814" w14:textId="77777777"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t xml:space="preserve">Obtenir l’assistència de l’encarregat per atendre les peticions i inspeccions de qualsevol autoritat de control, quan els tractaments objecte de les mateixes siguin els que porta a terme l’encarregat. </w:t>
      </w:r>
    </w:p>
    <w:p w14:paraId="3F0CC815" w14:textId="77777777" w:rsidR="00CF5A63" w:rsidRPr="00CF5A63" w:rsidRDefault="00CF5A63" w:rsidP="00CF5A63">
      <w:pPr>
        <w:pStyle w:val="Default"/>
        <w:ind w:left="567"/>
        <w:jc w:val="both"/>
        <w:rPr>
          <w:rFonts w:ascii="Open Sans" w:hAnsi="Open Sans" w:cs="Open Sans"/>
          <w:sz w:val="22"/>
          <w:szCs w:val="22"/>
        </w:rPr>
      </w:pPr>
    </w:p>
    <w:p w14:paraId="3F0CC816" w14:textId="77777777"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lastRenderedPageBreak/>
        <w:t xml:space="preserve">Ser compensat per l’encarregat pels danys i perjudicis que suporti com a conseqüència de l‘incompliment de les obligacions de l’encarregat o dels seus subcontractats. </w:t>
      </w:r>
    </w:p>
    <w:p w14:paraId="3F0CC817" w14:textId="77777777" w:rsidR="00CF5A63" w:rsidRPr="00CF5A63" w:rsidRDefault="00CF5A63" w:rsidP="00CF5A63">
      <w:pPr>
        <w:pStyle w:val="Prrafodelista"/>
        <w:ind w:left="170"/>
        <w:jc w:val="both"/>
        <w:rPr>
          <w:rFonts w:ascii="Open Sans" w:hAnsi="Open Sans" w:cs="Open Sans"/>
          <w:sz w:val="22"/>
          <w:szCs w:val="22"/>
        </w:rPr>
      </w:pPr>
    </w:p>
    <w:p w14:paraId="3F0CC818" w14:textId="77777777" w:rsidR="00CF5A63" w:rsidRP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Setena.- Modificació de l’encàrrec</w:t>
      </w:r>
    </w:p>
    <w:p w14:paraId="3F0CC819" w14:textId="77777777" w:rsidR="00CF5A63" w:rsidRPr="00CF5A63" w:rsidRDefault="00CF5A63" w:rsidP="00CF5A63">
      <w:pPr>
        <w:pStyle w:val="Prrafodelista"/>
        <w:ind w:left="170"/>
        <w:jc w:val="both"/>
        <w:rPr>
          <w:rFonts w:ascii="Open Sans" w:hAnsi="Open Sans" w:cs="Open Sans"/>
          <w:b/>
          <w:sz w:val="22"/>
          <w:szCs w:val="22"/>
        </w:rPr>
      </w:pPr>
    </w:p>
    <w:p w14:paraId="3F0CC81A"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Qualsevol canvi en el tractament de dades previst en el present encàrrec farà necessària la seva modificació.</w:t>
      </w:r>
    </w:p>
    <w:p w14:paraId="3F0CC81B" w14:textId="77777777" w:rsidR="00CF5A63" w:rsidRPr="00CF5A63" w:rsidRDefault="00CF5A63" w:rsidP="00CF5A63">
      <w:pPr>
        <w:pStyle w:val="Prrafodelista"/>
        <w:ind w:left="170"/>
        <w:jc w:val="both"/>
        <w:rPr>
          <w:rFonts w:ascii="Open Sans" w:hAnsi="Open Sans" w:cs="Open Sans"/>
          <w:sz w:val="22"/>
          <w:szCs w:val="22"/>
        </w:rPr>
      </w:pPr>
    </w:p>
    <w:p w14:paraId="3F0CC81C"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Aquest acord d’encàrrec de tractament es podrà modificar de manera expressa de comú acord entre les parts, mitjançant la signatura de la corresponent addenda.</w:t>
      </w:r>
    </w:p>
    <w:p w14:paraId="3F0CC81D" w14:textId="77777777" w:rsidR="00CF5A63" w:rsidRPr="00CF5A63" w:rsidRDefault="00CF5A63" w:rsidP="00CF5A63">
      <w:pPr>
        <w:pStyle w:val="Prrafodelista"/>
        <w:ind w:left="170"/>
        <w:jc w:val="both"/>
        <w:rPr>
          <w:rFonts w:ascii="Open Sans" w:hAnsi="Open Sans" w:cs="Open Sans"/>
          <w:sz w:val="22"/>
          <w:szCs w:val="22"/>
        </w:rPr>
      </w:pPr>
    </w:p>
    <w:p w14:paraId="3F0CC81E" w14:textId="77777777" w:rsidR="00CF5A63" w:rsidRP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Vuitena.- Comunicacions i notificacions</w:t>
      </w:r>
    </w:p>
    <w:p w14:paraId="3F0CC81F" w14:textId="77777777" w:rsidR="00CF5A63" w:rsidRPr="00CF5A63" w:rsidRDefault="00CF5A63" w:rsidP="00CF5A63">
      <w:pPr>
        <w:pStyle w:val="Prrafodelista"/>
        <w:ind w:left="170"/>
        <w:jc w:val="both"/>
        <w:rPr>
          <w:rFonts w:ascii="Open Sans" w:hAnsi="Open Sans" w:cs="Open Sans"/>
          <w:b/>
          <w:sz w:val="22"/>
          <w:szCs w:val="22"/>
        </w:rPr>
      </w:pPr>
    </w:p>
    <w:p w14:paraId="3F0CC820"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Les comunicacions adreçades al responsable s’enviaran a:</w:t>
      </w:r>
    </w:p>
    <w:p w14:paraId="3F0CC821" w14:textId="77777777" w:rsidR="00CF5A63" w:rsidRPr="00CF5A63" w:rsidRDefault="00CF5A63" w:rsidP="00CF5A63">
      <w:pPr>
        <w:pStyle w:val="Prrafodelista"/>
        <w:ind w:left="170"/>
        <w:jc w:val="both"/>
        <w:rPr>
          <w:rFonts w:ascii="Open Sans" w:hAnsi="Open Sans" w:cs="Open Sans"/>
          <w:sz w:val="22"/>
          <w:szCs w:val="22"/>
          <w:highlight w:val="yellow"/>
        </w:rPr>
      </w:pPr>
    </w:p>
    <w:p w14:paraId="3F0CC822"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Les adreces de correu electrònic o bé a la bús</w:t>
      </w:r>
      <w:r w:rsidR="00A85A58">
        <w:rPr>
          <w:rFonts w:ascii="Open Sans" w:hAnsi="Open Sans" w:cs="Open Sans"/>
          <w:sz w:val="22"/>
          <w:szCs w:val="22"/>
        </w:rPr>
        <w:t xml:space="preserve">tia electrònica de l’Ajuntament d’Argentona. </w:t>
      </w:r>
    </w:p>
    <w:p w14:paraId="3F0CC823" w14:textId="77777777" w:rsidR="00CF5A63" w:rsidRPr="00CF5A63" w:rsidRDefault="00CF5A63" w:rsidP="00CF5A63">
      <w:pPr>
        <w:pStyle w:val="Prrafodelista"/>
        <w:ind w:left="170"/>
        <w:jc w:val="both"/>
        <w:rPr>
          <w:rFonts w:ascii="Open Sans" w:hAnsi="Open Sans" w:cs="Open Sans"/>
          <w:sz w:val="22"/>
          <w:szCs w:val="22"/>
        </w:rPr>
      </w:pPr>
    </w:p>
    <w:p w14:paraId="3F0CC824"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 xml:space="preserve">Les comunicacions adreçades a l’encarregat s’enviaran a l’empresa..............., al correu electrònic ..............................  </w:t>
      </w:r>
    </w:p>
    <w:p w14:paraId="3F0CC825" w14:textId="77777777" w:rsidR="00CF5A63" w:rsidRPr="00CF5A63" w:rsidRDefault="00CF5A63" w:rsidP="00CF5A63">
      <w:pPr>
        <w:ind w:left="170"/>
        <w:jc w:val="both"/>
        <w:rPr>
          <w:rFonts w:ascii="Open Sans" w:hAnsi="Open Sans" w:cs="Open Sans"/>
          <w:b/>
          <w:sz w:val="22"/>
          <w:szCs w:val="22"/>
        </w:rPr>
      </w:pPr>
    </w:p>
    <w:p w14:paraId="3F0CC826" w14:textId="77777777" w:rsidR="00CF5A63" w:rsidRPr="00CF5A63" w:rsidRDefault="00CF5A63" w:rsidP="00CF5A63">
      <w:pPr>
        <w:ind w:left="170"/>
        <w:jc w:val="both"/>
        <w:rPr>
          <w:rFonts w:ascii="Open Sans" w:hAnsi="Open Sans" w:cs="Open Sans"/>
          <w:b/>
          <w:sz w:val="22"/>
          <w:szCs w:val="22"/>
        </w:rPr>
      </w:pPr>
      <w:r w:rsidRPr="00CF5A63">
        <w:rPr>
          <w:rFonts w:ascii="Open Sans" w:hAnsi="Open Sans" w:cs="Open Sans"/>
          <w:b/>
          <w:sz w:val="22"/>
          <w:szCs w:val="22"/>
        </w:rPr>
        <w:t xml:space="preserve">Novena.- Incompliment de les clàusules i resolució del contracte </w:t>
      </w:r>
    </w:p>
    <w:p w14:paraId="3F0CC827" w14:textId="77777777" w:rsidR="00CF5A63" w:rsidRPr="00CF5A63" w:rsidRDefault="00CF5A63" w:rsidP="00CF5A63">
      <w:pPr>
        <w:ind w:left="170"/>
        <w:jc w:val="both"/>
        <w:rPr>
          <w:rFonts w:ascii="Open Sans" w:hAnsi="Open Sans" w:cs="Open Sans"/>
          <w:b/>
          <w:sz w:val="22"/>
          <w:szCs w:val="22"/>
        </w:rPr>
      </w:pPr>
    </w:p>
    <w:p w14:paraId="3F0CC828" w14:textId="77777777"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t xml:space="preserve">En cas que l'encarregat del tractament incompleixi les obligacions que li atribueix aquest contracte, el responsable podrà ordenar-li que suspengui el tractament de dades personals fins que l’acompleixi, o resoldre el contracte. </w:t>
      </w:r>
    </w:p>
    <w:p w14:paraId="3F0CC829" w14:textId="77777777" w:rsidR="00CF5A63" w:rsidRPr="00CF5A63" w:rsidRDefault="00CF5A63" w:rsidP="00CF5A63">
      <w:pPr>
        <w:ind w:left="170"/>
        <w:jc w:val="both"/>
        <w:rPr>
          <w:rFonts w:ascii="Open Sans" w:hAnsi="Open Sans" w:cs="Open Sans"/>
          <w:strike/>
          <w:color w:val="FF0000"/>
          <w:sz w:val="22"/>
          <w:szCs w:val="22"/>
        </w:rPr>
      </w:pPr>
    </w:p>
    <w:p w14:paraId="3F0CC82A" w14:textId="77777777"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t>L'encarregat estarà facultat per resoldre el contracte pel que fa al tractament de dades personals en virtut del present acord quan, després d'haver informat el responsable que les instruccions infringeixen els requisits jurídics exigits per la normativa de protecció de dades,</w:t>
      </w:r>
      <w:r w:rsidRPr="00CF5A63">
        <w:rPr>
          <w:rFonts w:ascii="Open Sans" w:hAnsi="Open Sans" w:cs="Open Sans"/>
          <w:color w:val="FF0000"/>
          <w:sz w:val="22"/>
          <w:szCs w:val="22"/>
        </w:rPr>
        <w:t xml:space="preserve"> </w:t>
      </w:r>
      <w:r w:rsidRPr="00CF5A63">
        <w:rPr>
          <w:rFonts w:ascii="Open Sans" w:hAnsi="Open Sans" w:cs="Open Sans"/>
          <w:sz w:val="22"/>
          <w:szCs w:val="22"/>
        </w:rPr>
        <w:t xml:space="preserve">el responsable insisteix que se segueixin aquestes instruccions. </w:t>
      </w:r>
    </w:p>
    <w:p w14:paraId="3F0CC82B" w14:textId="77777777" w:rsidR="00CF5A63" w:rsidRPr="00CF5A63" w:rsidRDefault="00CF5A63" w:rsidP="00CF5A63">
      <w:pPr>
        <w:ind w:left="170"/>
        <w:jc w:val="both"/>
        <w:rPr>
          <w:rFonts w:ascii="Open Sans" w:hAnsi="Open Sans" w:cs="Open Sans"/>
          <w:sz w:val="22"/>
          <w:szCs w:val="22"/>
        </w:rPr>
      </w:pPr>
    </w:p>
    <w:p w14:paraId="3F0CC82C" w14:textId="77777777" w:rsidR="00CF5A63" w:rsidRPr="00CF5A63" w:rsidRDefault="00CF5A63" w:rsidP="00CF5A63">
      <w:pPr>
        <w:ind w:left="170"/>
        <w:jc w:val="both"/>
        <w:rPr>
          <w:rFonts w:ascii="Open Sans" w:hAnsi="Open Sans" w:cs="Open Sans"/>
          <w:strike/>
          <w:color w:val="FF0000"/>
          <w:sz w:val="22"/>
          <w:szCs w:val="22"/>
        </w:rPr>
      </w:pPr>
      <w:r w:rsidRPr="00CF5A63">
        <w:rPr>
          <w:rFonts w:ascii="Open Sans" w:hAnsi="Open Sans" w:cs="Open Sans"/>
          <w:sz w:val="22"/>
          <w:szCs w:val="22"/>
        </w:rPr>
        <w:t>Després de la resolució del contracte, l'encarregat suprimirà, a petició del responsable, totes les dades personals tractades i acreditarà que ho ha fet, o tornarà totes les dades personals al responsable i suprimirà les còpies existents.</w:t>
      </w:r>
    </w:p>
    <w:p w14:paraId="3F0CC82D" w14:textId="77777777" w:rsidR="00CF5A63" w:rsidRPr="00CF5A63" w:rsidRDefault="00CF5A63" w:rsidP="00CF5A63">
      <w:pPr>
        <w:ind w:left="170"/>
        <w:jc w:val="both"/>
        <w:rPr>
          <w:rFonts w:ascii="Open Sans" w:hAnsi="Open Sans" w:cs="Open Sans"/>
          <w:sz w:val="22"/>
          <w:szCs w:val="22"/>
        </w:rPr>
      </w:pPr>
    </w:p>
    <w:p w14:paraId="3F0CC82E" w14:textId="77777777"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t xml:space="preserve">En prova de conformitat, ambdues parts signen el present encàrrec, quedant un exemplar en poder de cadascuna de les parts. </w:t>
      </w:r>
    </w:p>
    <w:p w14:paraId="3F0CC82F" w14:textId="77777777" w:rsidR="00CF5A63" w:rsidRPr="00CF5A63" w:rsidRDefault="00CF5A63" w:rsidP="00CF5A63">
      <w:pPr>
        <w:ind w:left="170"/>
        <w:jc w:val="both"/>
        <w:rPr>
          <w:rFonts w:ascii="Open Sans" w:hAnsi="Open Sans" w:cs="Open Sans"/>
          <w:sz w:val="22"/>
          <w:szCs w:val="22"/>
        </w:rPr>
      </w:pPr>
    </w:p>
    <w:p w14:paraId="3F0CC830" w14:textId="77777777" w:rsidR="00CF5A63" w:rsidRPr="00CF5A63" w:rsidRDefault="00CF5A63" w:rsidP="00CF5A63">
      <w:pPr>
        <w:ind w:left="170"/>
        <w:jc w:val="both"/>
        <w:rPr>
          <w:rFonts w:ascii="Open Sans" w:hAnsi="Open Sans" w:cs="Open Sans"/>
          <w:sz w:val="22"/>
          <w:szCs w:val="22"/>
        </w:rPr>
      </w:pPr>
    </w:p>
    <w:p w14:paraId="3F0CC831" w14:textId="77777777" w:rsidR="00CF5A63" w:rsidRPr="00CF5A63" w:rsidRDefault="00CF5A63" w:rsidP="00CF5A63">
      <w:pPr>
        <w:ind w:left="170"/>
        <w:jc w:val="both"/>
        <w:rPr>
          <w:rFonts w:ascii="Open Sans" w:hAnsi="Open Sans" w:cs="Open Sans"/>
          <w:sz w:val="22"/>
          <w:szCs w:val="22"/>
        </w:rPr>
      </w:pPr>
    </w:p>
    <w:p w14:paraId="3F0CC832" w14:textId="77777777" w:rsidR="00CF5A63" w:rsidRPr="00CF5A63" w:rsidRDefault="00CF5A63" w:rsidP="00CF5A63">
      <w:pPr>
        <w:ind w:left="170"/>
        <w:jc w:val="both"/>
        <w:rPr>
          <w:rFonts w:ascii="Open Sans" w:hAnsi="Open Sans" w:cs="Open Sans"/>
          <w:sz w:val="22"/>
          <w:szCs w:val="22"/>
        </w:rPr>
      </w:pPr>
    </w:p>
    <w:p w14:paraId="3F0CC833" w14:textId="77777777" w:rsidR="00CF5A63" w:rsidRPr="00CF5A63" w:rsidRDefault="00CF5A63" w:rsidP="00CF5A63">
      <w:pPr>
        <w:ind w:left="170"/>
        <w:jc w:val="both"/>
        <w:rPr>
          <w:rFonts w:ascii="Open Sans" w:hAnsi="Open Sans" w:cs="Open Sans"/>
          <w:sz w:val="22"/>
          <w:szCs w:val="22"/>
        </w:rPr>
      </w:pPr>
    </w:p>
    <w:p w14:paraId="3F0CC834" w14:textId="77777777" w:rsidR="00CF5A63" w:rsidRPr="00CF5A63" w:rsidRDefault="00CF5A63" w:rsidP="00CF5A63">
      <w:pPr>
        <w:ind w:left="170"/>
        <w:jc w:val="both"/>
        <w:rPr>
          <w:rFonts w:ascii="Open Sans" w:hAnsi="Open Sans" w:cs="Open Sans"/>
          <w:sz w:val="22"/>
          <w:szCs w:val="22"/>
        </w:rPr>
      </w:pPr>
    </w:p>
    <w:p w14:paraId="3F0CC835" w14:textId="77777777" w:rsidR="00CF5A63" w:rsidRPr="00CF5A63" w:rsidRDefault="00CF5A63" w:rsidP="00CF5A63">
      <w:pPr>
        <w:ind w:left="170"/>
        <w:jc w:val="both"/>
        <w:rPr>
          <w:rFonts w:ascii="Open Sans" w:hAnsi="Open Sans" w:cs="Open Sans"/>
          <w:sz w:val="22"/>
          <w:szCs w:val="22"/>
        </w:rPr>
      </w:pPr>
    </w:p>
    <w:p w14:paraId="3F0CC836" w14:textId="77777777" w:rsidR="00CF5A63" w:rsidRPr="00CF5A63" w:rsidRDefault="00CF5A63" w:rsidP="00CF5A63">
      <w:pPr>
        <w:pStyle w:val="Textoindependiente"/>
        <w:tabs>
          <w:tab w:val="left" w:pos="2410"/>
        </w:tabs>
        <w:ind w:left="170"/>
        <w:contextualSpacing/>
        <w:rPr>
          <w:rFonts w:ascii="Open Sans" w:hAnsi="Open Sans" w:cs="Open Sans"/>
          <w:noProof/>
          <w:sz w:val="22"/>
          <w:szCs w:val="22"/>
        </w:rPr>
      </w:pPr>
      <w:r w:rsidRPr="00CF5A63">
        <w:rPr>
          <w:rFonts w:ascii="Open Sans" w:hAnsi="Open Sans" w:cs="Open Sans"/>
          <w:b/>
          <w:noProof/>
          <w:sz w:val="22"/>
          <w:szCs w:val="22"/>
        </w:rPr>
        <w:t>..................</w:t>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t>..............................</w:t>
      </w:r>
    </w:p>
    <w:p w14:paraId="3F0CC837" w14:textId="77777777" w:rsidR="00CF5A63" w:rsidRPr="00CF5A63" w:rsidRDefault="00CF5A63" w:rsidP="00CF5A63">
      <w:pPr>
        <w:pStyle w:val="Textoindependiente"/>
        <w:tabs>
          <w:tab w:val="left" w:pos="2410"/>
        </w:tabs>
        <w:ind w:left="170"/>
        <w:contextualSpacing/>
        <w:rPr>
          <w:rFonts w:ascii="Open Sans" w:hAnsi="Open Sans" w:cs="Open Sans"/>
          <w:b/>
          <w:noProof/>
          <w:sz w:val="22"/>
          <w:szCs w:val="22"/>
        </w:rPr>
      </w:pPr>
      <w:r w:rsidRPr="00CF5A63">
        <w:rPr>
          <w:rFonts w:ascii="Open Sans" w:hAnsi="Open Sans" w:cs="Open Sans"/>
          <w:b/>
          <w:noProof/>
          <w:sz w:val="22"/>
          <w:szCs w:val="22"/>
        </w:rPr>
        <w:t>Ajuntament d’Argentona</w:t>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t>Empresa.................</w:t>
      </w:r>
    </w:p>
    <w:p w14:paraId="3F0CC838" w14:textId="77777777" w:rsidR="00CF5A63" w:rsidRPr="00CF5A63" w:rsidRDefault="00CF5A63" w:rsidP="00CF5A63">
      <w:pPr>
        <w:pStyle w:val="Textoindependiente"/>
        <w:tabs>
          <w:tab w:val="left" w:pos="2410"/>
        </w:tabs>
        <w:ind w:left="170"/>
        <w:contextualSpacing/>
        <w:rPr>
          <w:rFonts w:ascii="Open Sans" w:hAnsi="Open Sans" w:cs="Open Sans"/>
          <w:b/>
          <w:noProof/>
          <w:sz w:val="22"/>
          <w:szCs w:val="22"/>
        </w:rPr>
      </w:pPr>
    </w:p>
    <w:p w14:paraId="3F0CC839" w14:textId="77777777" w:rsidR="00CF5A63" w:rsidRPr="00CF5A63" w:rsidRDefault="00CF5A63" w:rsidP="00CF5A63">
      <w:pPr>
        <w:pStyle w:val="Textoindependiente"/>
        <w:tabs>
          <w:tab w:val="left" w:pos="2410"/>
        </w:tabs>
        <w:ind w:left="170"/>
        <w:contextualSpacing/>
        <w:rPr>
          <w:rFonts w:ascii="Open Sans" w:hAnsi="Open Sans" w:cs="Open Sans"/>
          <w:b/>
          <w:noProof/>
          <w:sz w:val="22"/>
          <w:szCs w:val="22"/>
        </w:rPr>
      </w:pPr>
    </w:p>
    <w:p w14:paraId="3F0CC83A" w14:textId="77777777" w:rsidR="00CF5A63" w:rsidRPr="00CF5A63" w:rsidRDefault="00CF5A63" w:rsidP="00CF5A63">
      <w:pPr>
        <w:pStyle w:val="Textoindependiente"/>
        <w:tabs>
          <w:tab w:val="left" w:pos="2410"/>
        </w:tabs>
        <w:ind w:left="170"/>
        <w:contextualSpacing/>
        <w:rPr>
          <w:rFonts w:ascii="Open Sans" w:hAnsi="Open Sans" w:cs="Open Sans"/>
          <w:b/>
          <w:noProof/>
          <w:sz w:val="22"/>
          <w:szCs w:val="22"/>
        </w:rPr>
      </w:pPr>
      <w:r w:rsidRPr="00CF5A63">
        <w:rPr>
          <w:rFonts w:ascii="Open Sans" w:hAnsi="Open Sans" w:cs="Open Sans"/>
          <w:b/>
          <w:noProof/>
          <w:sz w:val="22"/>
          <w:szCs w:val="22"/>
        </w:rPr>
        <w:tab/>
        <w:t xml:space="preserve">     </w:t>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p>
    <w:p w14:paraId="3F0CC83B" w14:textId="77777777" w:rsidR="00CF5A63" w:rsidRPr="00CF5A63" w:rsidRDefault="00CF5A63" w:rsidP="00CF5A63">
      <w:pPr>
        <w:rPr>
          <w:rFonts w:ascii="Open Sans" w:hAnsi="Open Sans" w:cs="Open Sans"/>
          <w:sz w:val="22"/>
          <w:szCs w:val="22"/>
        </w:rPr>
      </w:pPr>
    </w:p>
    <w:p w14:paraId="3F0CC83C" w14:textId="77777777" w:rsidR="00CF5A63" w:rsidRPr="00CF5A63" w:rsidRDefault="00CF5A63" w:rsidP="00CF5A63">
      <w:pPr>
        <w:rPr>
          <w:rFonts w:ascii="Open Sans" w:hAnsi="Open Sans" w:cs="Open Sans"/>
          <w:sz w:val="22"/>
          <w:szCs w:val="22"/>
        </w:rPr>
      </w:pPr>
    </w:p>
    <w:p w14:paraId="3F0CC83D" w14:textId="77777777" w:rsidR="00CF5A63" w:rsidRPr="00CF5A63" w:rsidRDefault="00CF5A63" w:rsidP="00CF5A63">
      <w:pPr>
        <w:rPr>
          <w:rFonts w:ascii="Open Sans" w:hAnsi="Open Sans" w:cs="Open Sans"/>
          <w:sz w:val="22"/>
          <w:szCs w:val="22"/>
        </w:rPr>
      </w:pPr>
    </w:p>
    <w:p w14:paraId="3F0CC83E" w14:textId="77777777" w:rsidR="00CF5A63" w:rsidRPr="00CF5A63" w:rsidRDefault="00CF5A63" w:rsidP="00CF5A63">
      <w:pPr>
        <w:rPr>
          <w:rFonts w:ascii="Open Sans" w:hAnsi="Open Sans" w:cs="Open Sans"/>
          <w:sz w:val="22"/>
          <w:szCs w:val="22"/>
        </w:rPr>
      </w:pPr>
    </w:p>
    <w:p w14:paraId="3F0CC83F" w14:textId="77777777" w:rsidR="00CF5A63" w:rsidRPr="00CF5A63" w:rsidRDefault="00CF5A63" w:rsidP="00CF5A63">
      <w:pPr>
        <w:rPr>
          <w:rFonts w:ascii="Open Sans" w:hAnsi="Open Sans" w:cs="Open Sans"/>
          <w:sz w:val="22"/>
          <w:szCs w:val="22"/>
        </w:rPr>
      </w:pPr>
      <w:r w:rsidRPr="00CF5A63">
        <w:rPr>
          <w:rFonts w:ascii="Open Sans" w:hAnsi="Open Sans" w:cs="Open Sans"/>
          <w:sz w:val="22"/>
          <w:szCs w:val="22"/>
        </w:rPr>
        <w:t>Argentona , a data de la signatura digital</w:t>
      </w:r>
    </w:p>
    <w:p w14:paraId="3F0CC840" w14:textId="77777777" w:rsidR="00CF5A63" w:rsidRPr="00CF5A63" w:rsidRDefault="00CF5A63" w:rsidP="00CF5A63">
      <w:pPr>
        <w:pStyle w:val="n"/>
        <w:widowControl/>
        <w:tabs>
          <w:tab w:val="clear" w:pos="0"/>
          <w:tab w:val="left" w:pos="708"/>
        </w:tabs>
        <w:suppressAutoHyphens w:val="0"/>
        <w:rPr>
          <w:rFonts w:ascii="Open Sans" w:hAnsi="Open Sans" w:cs="Open Sans"/>
          <w:sz w:val="22"/>
          <w:szCs w:val="22"/>
        </w:rPr>
      </w:pPr>
    </w:p>
    <w:p w14:paraId="3F0CC841" w14:textId="77777777" w:rsidR="002A4D14" w:rsidRPr="00CF5A63" w:rsidRDefault="008E2DE0" w:rsidP="002A4D14">
      <w:pPr>
        <w:pStyle w:val="n"/>
        <w:widowControl/>
        <w:tabs>
          <w:tab w:val="clear" w:pos="0"/>
          <w:tab w:val="left" w:pos="708"/>
        </w:tabs>
        <w:suppressAutoHyphens w:val="0"/>
        <w:rPr>
          <w:rFonts w:ascii="Open Sans" w:hAnsi="Open Sans" w:cs="Open Sans"/>
          <w:sz w:val="22"/>
          <w:szCs w:val="22"/>
        </w:rPr>
      </w:pPr>
    </w:p>
    <w:p w14:paraId="3F0CC842" w14:textId="77777777" w:rsidR="002A4D14" w:rsidRPr="00CF5A63" w:rsidRDefault="008E2DE0" w:rsidP="002A4D14">
      <w:pPr>
        <w:pStyle w:val="n"/>
        <w:widowControl/>
        <w:tabs>
          <w:tab w:val="clear" w:pos="0"/>
          <w:tab w:val="left" w:pos="708"/>
        </w:tabs>
        <w:suppressAutoHyphens w:val="0"/>
        <w:rPr>
          <w:rFonts w:ascii="Open Sans" w:hAnsi="Open Sans" w:cs="Open Sans"/>
          <w:sz w:val="22"/>
          <w:szCs w:val="22"/>
        </w:rPr>
      </w:pPr>
    </w:p>
    <w:p w14:paraId="3F0CC843" w14:textId="77777777" w:rsidR="00796C0C" w:rsidRPr="00CF5A63" w:rsidRDefault="008E2DE0" w:rsidP="00796C0C">
      <w:pPr>
        <w:pStyle w:val="Ttulo3"/>
        <w:tabs>
          <w:tab w:val="left" w:pos="3780"/>
        </w:tabs>
        <w:spacing w:line="260" w:lineRule="exact"/>
        <w:rPr>
          <w:rFonts w:ascii="Arial" w:hAnsi="Arial" w:cs="Arial"/>
          <w:bCs w:val="0"/>
          <w:sz w:val="22"/>
          <w:szCs w:val="22"/>
        </w:rPr>
      </w:pPr>
    </w:p>
    <w:p w14:paraId="3F0CC844" w14:textId="77777777" w:rsidR="00336928" w:rsidRPr="00CF5A63" w:rsidRDefault="008E2DE0" w:rsidP="00D61C25">
      <w:pPr>
        <w:pStyle w:val="n"/>
        <w:widowControl/>
        <w:tabs>
          <w:tab w:val="clear" w:pos="0"/>
        </w:tabs>
        <w:suppressAutoHyphens w:val="0"/>
        <w:rPr>
          <w:rFonts w:cs="Arial"/>
          <w:sz w:val="22"/>
          <w:szCs w:val="22"/>
        </w:rPr>
      </w:pPr>
    </w:p>
    <w:p w14:paraId="3F0CC845" w14:textId="77777777" w:rsidR="00336928" w:rsidRPr="00CF5A63" w:rsidRDefault="008E2DE0" w:rsidP="00D61C25">
      <w:pPr>
        <w:pStyle w:val="n"/>
        <w:widowControl/>
        <w:tabs>
          <w:tab w:val="clear" w:pos="0"/>
        </w:tabs>
        <w:suppressAutoHyphens w:val="0"/>
        <w:rPr>
          <w:rFonts w:cs="Arial"/>
          <w:sz w:val="22"/>
          <w:szCs w:val="22"/>
        </w:rPr>
      </w:pPr>
    </w:p>
    <w:p w14:paraId="3F0CC846" w14:textId="77777777" w:rsidR="00336928" w:rsidRPr="00CF5A63" w:rsidRDefault="008E2DE0" w:rsidP="00D61C25">
      <w:pPr>
        <w:pStyle w:val="n"/>
        <w:widowControl/>
        <w:tabs>
          <w:tab w:val="clear" w:pos="0"/>
        </w:tabs>
        <w:suppressAutoHyphens w:val="0"/>
        <w:rPr>
          <w:rFonts w:cs="Arial"/>
          <w:sz w:val="22"/>
          <w:szCs w:val="22"/>
        </w:rPr>
      </w:pPr>
    </w:p>
    <w:p w14:paraId="3F0CC847" w14:textId="77777777" w:rsidR="000D0C3D" w:rsidRPr="00CF5A63" w:rsidRDefault="008E2DE0" w:rsidP="00A24709">
      <w:pPr>
        <w:jc w:val="both"/>
        <w:rPr>
          <w:rFonts w:ascii="Arial" w:hAnsi="Arial" w:cs="Arial"/>
          <w:sz w:val="22"/>
          <w:szCs w:val="22"/>
        </w:rPr>
      </w:pPr>
    </w:p>
    <w:sectPr w:rsidR="000D0C3D" w:rsidRPr="00CF5A63" w:rsidSect="008562D9">
      <w:headerReference w:type="even" r:id="rId8"/>
      <w:headerReference w:type="default" r:id="rId9"/>
      <w:footerReference w:type="even" r:id="rId10"/>
      <w:footerReference w:type="default" r:id="rId11"/>
      <w:headerReference w:type="first" r:id="rId12"/>
      <w:footerReference w:type="first" r:id="rId13"/>
      <w:pgSz w:w="11906" w:h="16838"/>
      <w:pgMar w:top="-2336" w:right="1106" w:bottom="1258" w:left="1440" w:header="899" w:footer="64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CC84A" w14:textId="77777777" w:rsidR="009D13DD" w:rsidRDefault="009D13DD">
      <w:r>
        <w:separator/>
      </w:r>
    </w:p>
  </w:endnote>
  <w:endnote w:type="continuationSeparator" w:id="0">
    <w:p w14:paraId="3F0CC84B" w14:textId="77777777" w:rsidR="009D13DD" w:rsidRDefault="009D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mo">
    <w:altName w:val="Arimo"/>
    <w:panose1 w:val="00000000000000000000"/>
    <w:charset w:val="00"/>
    <w:family w:val="swiss"/>
    <w:notTrueType/>
    <w:pitch w:val="default"/>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CC84E" w14:textId="77777777" w:rsidR="00E33BAA" w:rsidRDefault="00CF5A63" w:rsidP="008562D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F0CC84F" w14:textId="77777777" w:rsidR="00E33BAA" w:rsidRDefault="008E2DE0" w:rsidP="008562D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CC850" w14:textId="77777777" w:rsidR="00E33BAA" w:rsidRDefault="008E2DE0" w:rsidP="008562D9">
    <w:pPr>
      <w:pStyle w:val="Piedepgina"/>
      <w:framePr w:wrap="around" w:vAnchor="text" w:hAnchor="margin" w:xAlign="center" w:y="1"/>
      <w:ind w:right="360"/>
      <w:rPr>
        <w:rStyle w:val="Nmerodepgina"/>
      </w:rPr>
    </w:pPr>
  </w:p>
  <w:p w14:paraId="3F0CC851" w14:textId="77777777" w:rsidR="0096398E" w:rsidRPr="0096398E" w:rsidRDefault="00CF5A63" w:rsidP="0096398E">
    <w:pPr>
      <w:jc w:val="both"/>
      <w:rPr>
        <w:rFonts w:asciiTheme="minorHAnsi" w:hAnsiTheme="minorHAnsi"/>
        <w:sz w:val="22"/>
        <w:szCs w:val="22"/>
      </w:rPr>
    </w:pPr>
    <w:r w:rsidRPr="0096398E">
      <w:rPr>
        <w:rFonts w:asciiTheme="minorHAnsi" w:hAnsiTheme="minorHAnsi"/>
        <w:noProof/>
        <w:sz w:val="22"/>
        <w:szCs w:val="22"/>
        <w:lang w:eastAsia="ca-ES"/>
      </w:rPr>
      <mc:AlternateContent>
        <mc:Choice Requires="wps">
          <w:drawing>
            <wp:anchor distT="0" distB="0" distL="114300" distR="114300" simplePos="0" relativeHeight="251658240" behindDoc="0" locked="0" layoutInCell="1" allowOverlap="1" wp14:anchorId="3F0CC857" wp14:editId="3F0CC858">
              <wp:simplePos x="0" y="0"/>
              <wp:positionH relativeFrom="column">
                <wp:posOffset>-1346835</wp:posOffset>
              </wp:positionH>
              <wp:positionV relativeFrom="paragraph">
                <wp:posOffset>27940</wp:posOffset>
              </wp:positionV>
              <wp:extent cx="1171575" cy="95250"/>
              <wp:effectExtent l="0" t="0" r="9525" b="0"/>
              <wp:wrapNone/>
              <wp:docPr id="3" name="3 Rectángulo"/>
              <wp:cNvGraphicFramePr/>
              <a:graphic xmlns:a="http://schemas.openxmlformats.org/drawingml/2006/main">
                <a:graphicData uri="http://schemas.microsoft.com/office/word/2010/wordprocessingShape">
                  <wps:wsp>
                    <wps:cNvSpPr/>
                    <wps:spPr>
                      <a:xfrm>
                        <a:off x="0" y="0"/>
                        <a:ext cx="1171575" cy="95250"/>
                      </a:xfrm>
                      <a:prstGeom prst="rect">
                        <a:avLst/>
                      </a:prstGeom>
                      <a:solidFill>
                        <a:srgbClr val="3594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rect w14:anchorId="2672A219" id="3 Rectángulo" o:spid="_x0000_s1026" style="position:absolute;margin-left:-106.05pt;margin-top:2.2pt;width:92.25pt;height: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" fillcolor="#359444" stroked="f" strokeweight="2pt"/>
          </w:pict>
        </mc:Fallback>
      </mc:AlternateContent>
    </w:r>
    <w:r w:rsidRPr="0096398E">
      <w:rPr>
        <w:rFonts w:asciiTheme="minorHAnsi" w:hAnsiTheme="minorHAnsi"/>
        <w:sz w:val="22"/>
        <w:szCs w:val="22"/>
      </w:rPr>
      <w:t xml:space="preserve">Gran, 59 – 08310 Argentona - T. 937974900 - / </w:t>
    </w:r>
    <w:hyperlink r:id="rId1" w:history="1">
      <w:r w:rsidRPr="0096398E">
        <w:rPr>
          <w:rFonts w:asciiTheme="minorHAnsi" w:hAnsiTheme="minorHAnsi"/>
          <w:sz w:val="22"/>
          <w:szCs w:val="22"/>
        </w:rPr>
        <w:t>oac@argentona.cat</w:t>
      </w:r>
    </w:hyperlink>
    <w:r w:rsidRPr="0096398E">
      <w:rPr>
        <w:rFonts w:asciiTheme="minorHAnsi" w:hAnsiTheme="minorHAnsi"/>
        <w:sz w:val="22"/>
        <w:szCs w:val="22"/>
      </w:rPr>
      <w:t xml:space="preserve"> / www.argentona.cat</w:t>
    </w:r>
  </w:p>
  <w:p w14:paraId="3F0CC852" w14:textId="77777777" w:rsidR="00E33BAA" w:rsidRDefault="008E2DE0">
    <w:pPr>
      <w:pStyle w:val="Piedepgina"/>
      <w:jc w:val="right"/>
      <w:rPr>
        <w:rFonts w:ascii="Garamond" w:hAnsi="Garamond"/>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CC854" w14:textId="77777777" w:rsidR="0096398E" w:rsidRDefault="008E2DE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CC848" w14:textId="77777777" w:rsidR="009D13DD" w:rsidRDefault="009D13DD">
      <w:r>
        <w:separator/>
      </w:r>
    </w:p>
  </w:footnote>
  <w:footnote w:type="continuationSeparator" w:id="0">
    <w:p w14:paraId="3F0CC849" w14:textId="77777777" w:rsidR="009D13DD" w:rsidRDefault="009D1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CC84C" w14:textId="77777777" w:rsidR="0096398E" w:rsidRDefault="008E2DE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CC84D" w14:textId="77777777" w:rsidR="00E33BAA" w:rsidRDefault="00CF5A63">
    <w:pPr>
      <w:pStyle w:val="Encabezado"/>
    </w:pPr>
    <w:r w:rsidRPr="009279A8">
      <w:rPr>
        <w:noProof/>
        <w:lang w:eastAsia="ca-ES"/>
      </w:rPr>
      <w:drawing>
        <wp:inline distT="0" distB="0" distL="0" distR="0" wp14:anchorId="3F0CC855" wp14:editId="3F0CC856">
          <wp:extent cx="1472833" cy="752475"/>
          <wp:effectExtent l="0" t="0" r="0" b="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lini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2833" cy="75247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CC853" w14:textId="77777777" w:rsidR="0096398E" w:rsidRDefault="008E2D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840D0"/>
    <w:multiLevelType w:val="hybridMultilevel"/>
    <w:tmpl w:val="4142EC8C"/>
    <w:lvl w:ilvl="0" w:tplc="0403000F">
      <w:start w:val="1"/>
      <w:numFmt w:val="decimal"/>
      <w:lvlText w:val="%1."/>
      <w:lvlJc w:val="left"/>
      <w:pPr>
        <w:ind w:left="1080" w:hanging="360"/>
      </w:pPr>
    </w:lvl>
    <w:lvl w:ilvl="1" w:tplc="04030019">
      <w:start w:val="1"/>
      <w:numFmt w:val="lowerLetter"/>
      <w:lvlText w:val="%2."/>
      <w:lvlJc w:val="left"/>
      <w:pPr>
        <w:ind w:left="1800" w:hanging="360"/>
      </w:pPr>
    </w:lvl>
    <w:lvl w:ilvl="2" w:tplc="0403001B">
      <w:start w:val="1"/>
      <w:numFmt w:val="lowerRoman"/>
      <w:lvlText w:val="%3."/>
      <w:lvlJc w:val="right"/>
      <w:pPr>
        <w:ind w:left="2520" w:hanging="180"/>
      </w:pPr>
    </w:lvl>
    <w:lvl w:ilvl="3" w:tplc="0403000F">
      <w:start w:val="1"/>
      <w:numFmt w:val="decimal"/>
      <w:lvlText w:val="%4."/>
      <w:lvlJc w:val="left"/>
      <w:pPr>
        <w:ind w:left="3240" w:hanging="360"/>
      </w:pPr>
    </w:lvl>
    <w:lvl w:ilvl="4" w:tplc="04030019">
      <w:start w:val="1"/>
      <w:numFmt w:val="lowerLetter"/>
      <w:lvlText w:val="%5."/>
      <w:lvlJc w:val="left"/>
      <w:pPr>
        <w:ind w:left="3960" w:hanging="360"/>
      </w:pPr>
    </w:lvl>
    <w:lvl w:ilvl="5" w:tplc="0403001B">
      <w:start w:val="1"/>
      <w:numFmt w:val="lowerRoman"/>
      <w:lvlText w:val="%6."/>
      <w:lvlJc w:val="right"/>
      <w:pPr>
        <w:ind w:left="4680" w:hanging="180"/>
      </w:pPr>
    </w:lvl>
    <w:lvl w:ilvl="6" w:tplc="0403000F">
      <w:start w:val="1"/>
      <w:numFmt w:val="decimal"/>
      <w:lvlText w:val="%7."/>
      <w:lvlJc w:val="left"/>
      <w:pPr>
        <w:ind w:left="5400" w:hanging="360"/>
      </w:pPr>
    </w:lvl>
    <w:lvl w:ilvl="7" w:tplc="04030019">
      <w:start w:val="1"/>
      <w:numFmt w:val="lowerLetter"/>
      <w:lvlText w:val="%8."/>
      <w:lvlJc w:val="left"/>
      <w:pPr>
        <w:ind w:left="6120" w:hanging="360"/>
      </w:pPr>
    </w:lvl>
    <w:lvl w:ilvl="8" w:tplc="0403001B">
      <w:start w:val="1"/>
      <w:numFmt w:val="lowerRoman"/>
      <w:lvlText w:val="%9."/>
      <w:lvlJc w:val="right"/>
      <w:pPr>
        <w:ind w:left="6840" w:hanging="180"/>
      </w:pPr>
    </w:lvl>
  </w:abstractNum>
  <w:abstractNum w:abstractNumId="1" w15:restartNumberingAfterBreak="0">
    <w:nsid w:val="020765D8"/>
    <w:multiLevelType w:val="singleLevel"/>
    <w:tmpl w:val="4BFC557A"/>
    <w:lvl w:ilvl="0">
      <w:start w:val="1"/>
      <w:numFmt w:val="bullet"/>
      <w:lvlText w:val="-"/>
      <w:lvlJc w:val="left"/>
      <w:pPr>
        <w:tabs>
          <w:tab w:val="num" w:pos="360"/>
        </w:tabs>
        <w:ind w:left="360" w:hanging="360"/>
      </w:pPr>
      <w:rPr>
        <w:rFonts w:hint="default"/>
      </w:rPr>
    </w:lvl>
  </w:abstractNum>
  <w:abstractNum w:abstractNumId="2" w15:restartNumberingAfterBreak="0">
    <w:nsid w:val="09163E9B"/>
    <w:multiLevelType w:val="hybridMultilevel"/>
    <w:tmpl w:val="DE6EC496"/>
    <w:lvl w:ilvl="0" w:tplc="AB88EC6A">
      <w:start w:val="1"/>
      <w:numFmt w:val="bullet"/>
      <w:lvlText w:val=""/>
      <w:lvlJc w:val="left"/>
      <w:pPr>
        <w:tabs>
          <w:tab w:val="num" w:pos="720"/>
        </w:tabs>
        <w:ind w:left="720" w:hanging="360"/>
      </w:pPr>
      <w:rPr>
        <w:rFonts w:ascii="Wingdings" w:hAnsi="Wingdings" w:hint="default"/>
      </w:rPr>
    </w:lvl>
    <w:lvl w:ilvl="1" w:tplc="5CCA1BC8" w:tentative="1">
      <w:start w:val="1"/>
      <w:numFmt w:val="bullet"/>
      <w:lvlText w:val="o"/>
      <w:lvlJc w:val="left"/>
      <w:pPr>
        <w:tabs>
          <w:tab w:val="num" w:pos="1440"/>
        </w:tabs>
        <w:ind w:left="1440" w:hanging="360"/>
      </w:pPr>
      <w:rPr>
        <w:rFonts w:ascii="Courier New" w:hAnsi="Courier New" w:hint="default"/>
      </w:rPr>
    </w:lvl>
    <w:lvl w:ilvl="2" w:tplc="36582C84" w:tentative="1">
      <w:start w:val="1"/>
      <w:numFmt w:val="bullet"/>
      <w:lvlText w:val=""/>
      <w:lvlJc w:val="left"/>
      <w:pPr>
        <w:tabs>
          <w:tab w:val="num" w:pos="2160"/>
        </w:tabs>
        <w:ind w:left="2160" w:hanging="360"/>
      </w:pPr>
      <w:rPr>
        <w:rFonts w:ascii="Wingdings" w:hAnsi="Wingdings" w:hint="default"/>
      </w:rPr>
    </w:lvl>
    <w:lvl w:ilvl="3" w:tplc="42763F58" w:tentative="1">
      <w:start w:val="1"/>
      <w:numFmt w:val="bullet"/>
      <w:lvlText w:val=""/>
      <w:lvlJc w:val="left"/>
      <w:pPr>
        <w:tabs>
          <w:tab w:val="num" w:pos="2880"/>
        </w:tabs>
        <w:ind w:left="2880" w:hanging="360"/>
      </w:pPr>
      <w:rPr>
        <w:rFonts w:ascii="Symbol" w:hAnsi="Symbol" w:hint="default"/>
      </w:rPr>
    </w:lvl>
    <w:lvl w:ilvl="4" w:tplc="5FB88392" w:tentative="1">
      <w:start w:val="1"/>
      <w:numFmt w:val="bullet"/>
      <w:lvlText w:val="o"/>
      <w:lvlJc w:val="left"/>
      <w:pPr>
        <w:tabs>
          <w:tab w:val="num" w:pos="3600"/>
        </w:tabs>
        <w:ind w:left="3600" w:hanging="360"/>
      </w:pPr>
      <w:rPr>
        <w:rFonts w:ascii="Courier New" w:hAnsi="Courier New" w:hint="default"/>
      </w:rPr>
    </w:lvl>
    <w:lvl w:ilvl="5" w:tplc="ED8231F2" w:tentative="1">
      <w:start w:val="1"/>
      <w:numFmt w:val="bullet"/>
      <w:lvlText w:val=""/>
      <w:lvlJc w:val="left"/>
      <w:pPr>
        <w:tabs>
          <w:tab w:val="num" w:pos="4320"/>
        </w:tabs>
        <w:ind w:left="4320" w:hanging="360"/>
      </w:pPr>
      <w:rPr>
        <w:rFonts w:ascii="Wingdings" w:hAnsi="Wingdings" w:hint="default"/>
      </w:rPr>
    </w:lvl>
    <w:lvl w:ilvl="6" w:tplc="75BACB54" w:tentative="1">
      <w:start w:val="1"/>
      <w:numFmt w:val="bullet"/>
      <w:lvlText w:val=""/>
      <w:lvlJc w:val="left"/>
      <w:pPr>
        <w:tabs>
          <w:tab w:val="num" w:pos="5040"/>
        </w:tabs>
        <w:ind w:left="5040" w:hanging="360"/>
      </w:pPr>
      <w:rPr>
        <w:rFonts w:ascii="Symbol" w:hAnsi="Symbol" w:hint="default"/>
      </w:rPr>
    </w:lvl>
    <w:lvl w:ilvl="7" w:tplc="E7D8EF2A" w:tentative="1">
      <w:start w:val="1"/>
      <w:numFmt w:val="bullet"/>
      <w:lvlText w:val="o"/>
      <w:lvlJc w:val="left"/>
      <w:pPr>
        <w:tabs>
          <w:tab w:val="num" w:pos="5760"/>
        </w:tabs>
        <w:ind w:left="5760" w:hanging="360"/>
      </w:pPr>
      <w:rPr>
        <w:rFonts w:ascii="Courier New" w:hAnsi="Courier New" w:hint="default"/>
      </w:rPr>
    </w:lvl>
    <w:lvl w:ilvl="8" w:tplc="9F5E43A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51CF4"/>
    <w:multiLevelType w:val="hybridMultilevel"/>
    <w:tmpl w:val="C2802086"/>
    <w:lvl w:ilvl="0" w:tplc="404E73EC">
      <w:start w:val="1"/>
      <w:numFmt w:val="lowerLetter"/>
      <w:lvlText w:val="%1."/>
      <w:lvlJc w:val="left"/>
      <w:pPr>
        <w:tabs>
          <w:tab w:val="num" w:pos="397"/>
        </w:tabs>
        <w:ind w:left="264" w:firstLine="133"/>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 w15:restartNumberingAfterBreak="0">
    <w:nsid w:val="0F4F6AF8"/>
    <w:multiLevelType w:val="multilevel"/>
    <w:tmpl w:val="05BC3E3E"/>
    <w:lvl w:ilvl="0">
      <w:start w:val="5"/>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B722CF"/>
    <w:multiLevelType w:val="hybridMultilevel"/>
    <w:tmpl w:val="D9D6904C"/>
    <w:lvl w:ilvl="0" w:tplc="66A061B8">
      <w:start w:val="8202"/>
      <w:numFmt w:val="bullet"/>
      <w:lvlText w:val="-"/>
      <w:lvlJc w:val="left"/>
      <w:pPr>
        <w:tabs>
          <w:tab w:val="num" w:pos="360"/>
        </w:tabs>
        <w:ind w:left="360" w:hanging="360"/>
      </w:pPr>
      <w:rPr>
        <w:rFonts w:ascii="Times New Roman" w:eastAsia="Times New Roman" w:hAnsi="Times New Roman" w:cs="Times New Roman" w:hint="default"/>
      </w:rPr>
    </w:lvl>
    <w:lvl w:ilvl="1" w:tplc="38E653E4" w:tentative="1">
      <w:start w:val="1"/>
      <w:numFmt w:val="bullet"/>
      <w:lvlText w:val="o"/>
      <w:lvlJc w:val="left"/>
      <w:pPr>
        <w:tabs>
          <w:tab w:val="num" w:pos="1080"/>
        </w:tabs>
        <w:ind w:left="1080" w:hanging="360"/>
      </w:pPr>
      <w:rPr>
        <w:rFonts w:ascii="Courier New" w:hAnsi="Courier New" w:hint="default"/>
      </w:rPr>
    </w:lvl>
    <w:lvl w:ilvl="2" w:tplc="EA9C2102" w:tentative="1">
      <w:start w:val="1"/>
      <w:numFmt w:val="bullet"/>
      <w:lvlText w:val=""/>
      <w:lvlJc w:val="left"/>
      <w:pPr>
        <w:tabs>
          <w:tab w:val="num" w:pos="1800"/>
        </w:tabs>
        <w:ind w:left="1800" w:hanging="360"/>
      </w:pPr>
      <w:rPr>
        <w:rFonts w:ascii="Wingdings" w:hAnsi="Wingdings" w:hint="default"/>
      </w:rPr>
    </w:lvl>
    <w:lvl w:ilvl="3" w:tplc="AFE09DAC" w:tentative="1">
      <w:start w:val="1"/>
      <w:numFmt w:val="bullet"/>
      <w:lvlText w:val=""/>
      <w:lvlJc w:val="left"/>
      <w:pPr>
        <w:tabs>
          <w:tab w:val="num" w:pos="2520"/>
        </w:tabs>
        <w:ind w:left="2520" w:hanging="360"/>
      </w:pPr>
      <w:rPr>
        <w:rFonts w:ascii="Symbol" w:hAnsi="Symbol" w:hint="default"/>
      </w:rPr>
    </w:lvl>
    <w:lvl w:ilvl="4" w:tplc="50C4F2DA" w:tentative="1">
      <w:start w:val="1"/>
      <w:numFmt w:val="bullet"/>
      <w:lvlText w:val="o"/>
      <w:lvlJc w:val="left"/>
      <w:pPr>
        <w:tabs>
          <w:tab w:val="num" w:pos="3240"/>
        </w:tabs>
        <w:ind w:left="3240" w:hanging="360"/>
      </w:pPr>
      <w:rPr>
        <w:rFonts w:ascii="Courier New" w:hAnsi="Courier New" w:hint="default"/>
      </w:rPr>
    </w:lvl>
    <w:lvl w:ilvl="5" w:tplc="20DE4780" w:tentative="1">
      <w:start w:val="1"/>
      <w:numFmt w:val="bullet"/>
      <w:lvlText w:val=""/>
      <w:lvlJc w:val="left"/>
      <w:pPr>
        <w:tabs>
          <w:tab w:val="num" w:pos="3960"/>
        </w:tabs>
        <w:ind w:left="3960" w:hanging="360"/>
      </w:pPr>
      <w:rPr>
        <w:rFonts w:ascii="Wingdings" w:hAnsi="Wingdings" w:hint="default"/>
      </w:rPr>
    </w:lvl>
    <w:lvl w:ilvl="6" w:tplc="7E981688" w:tentative="1">
      <w:start w:val="1"/>
      <w:numFmt w:val="bullet"/>
      <w:lvlText w:val=""/>
      <w:lvlJc w:val="left"/>
      <w:pPr>
        <w:tabs>
          <w:tab w:val="num" w:pos="4680"/>
        </w:tabs>
        <w:ind w:left="4680" w:hanging="360"/>
      </w:pPr>
      <w:rPr>
        <w:rFonts w:ascii="Symbol" w:hAnsi="Symbol" w:hint="default"/>
      </w:rPr>
    </w:lvl>
    <w:lvl w:ilvl="7" w:tplc="C1CA0EAC" w:tentative="1">
      <w:start w:val="1"/>
      <w:numFmt w:val="bullet"/>
      <w:lvlText w:val="o"/>
      <w:lvlJc w:val="left"/>
      <w:pPr>
        <w:tabs>
          <w:tab w:val="num" w:pos="5400"/>
        </w:tabs>
        <w:ind w:left="5400" w:hanging="360"/>
      </w:pPr>
      <w:rPr>
        <w:rFonts w:ascii="Courier New" w:hAnsi="Courier New" w:hint="default"/>
      </w:rPr>
    </w:lvl>
    <w:lvl w:ilvl="8" w:tplc="1D26ABD2"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1CD06DD"/>
    <w:multiLevelType w:val="hybridMultilevel"/>
    <w:tmpl w:val="64CAFBB0"/>
    <w:lvl w:ilvl="0" w:tplc="10EC9C44">
      <w:start w:val="6"/>
      <w:numFmt w:val="decimal"/>
      <w:lvlText w:val="%1."/>
      <w:lvlJc w:val="left"/>
      <w:pPr>
        <w:tabs>
          <w:tab w:val="num" w:pos="720"/>
        </w:tabs>
        <w:ind w:left="720" w:hanging="360"/>
      </w:pPr>
      <w:rPr>
        <w:rFonts w:hint="default"/>
        <w:b/>
      </w:rPr>
    </w:lvl>
    <w:lvl w:ilvl="1" w:tplc="5A166596" w:tentative="1">
      <w:start w:val="1"/>
      <w:numFmt w:val="lowerLetter"/>
      <w:lvlText w:val="%2."/>
      <w:lvlJc w:val="left"/>
      <w:pPr>
        <w:tabs>
          <w:tab w:val="num" w:pos="1440"/>
        </w:tabs>
        <w:ind w:left="1440" w:hanging="360"/>
      </w:pPr>
    </w:lvl>
    <w:lvl w:ilvl="2" w:tplc="92EE6334" w:tentative="1">
      <w:start w:val="1"/>
      <w:numFmt w:val="lowerRoman"/>
      <w:lvlText w:val="%3."/>
      <w:lvlJc w:val="right"/>
      <w:pPr>
        <w:tabs>
          <w:tab w:val="num" w:pos="2160"/>
        </w:tabs>
        <w:ind w:left="2160" w:hanging="180"/>
      </w:pPr>
    </w:lvl>
    <w:lvl w:ilvl="3" w:tplc="4D6A5478" w:tentative="1">
      <w:start w:val="1"/>
      <w:numFmt w:val="decimal"/>
      <w:lvlText w:val="%4."/>
      <w:lvlJc w:val="left"/>
      <w:pPr>
        <w:tabs>
          <w:tab w:val="num" w:pos="2880"/>
        </w:tabs>
        <w:ind w:left="2880" w:hanging="360"/>
      </w:pPr>
    </w:lvl>
    <w:lvl w:ilvl="4" w:tplc="EB78E3F2" w:tentative="1">
      <w:start w:val="1"/>
      <w:numFmt w:val="lowerLetter"/>
      <w:lvlText w:val="%5."/>
      <w:lvlJc w:val="left"/>
      <w:pPr>
        <w:tabs>
          <w:tab w:val="num" w:pos="3600"/>
        </w:tabs>
        <w:ind w:left="3600" w:hanging="360"/>
      </w:pPr>
    </w:lvl>
    <w:lvl w:ilvl="5" w:tplc="449466AC" w:tentative="1">
      <w:start w:val="1"/>
      <w:numFmt w:val="lowerRoman"/>
      <w:lvlText w:val="%6."/>
      <w:lvlJc w:val="right"/>
      <w:pPr>
        <w:tabs>
          <w:tab w:val="num" w:pos="4320"/>
        </w:tabs>
        <w:ind w:left="4320" w:hanging="180"/>
      </w:pPr>
    </w:lvl>
    <w:lvl w:ilvl="6" w:tplc="38300A20" w:tentative="1">
      <w:start w:val="1"/>
      <w:numFmt w:val="decimal"/>
      <w:lvlText w:val="%7."/>
      <w:lvlJc w:val="left"/>
      <w:pPr>
        <w:tabs>
          <w:tab w:val="num" w:pos="5040"/>
        </w:tabs>
        <w:ind w:left="5040" w:hanging="360"/>
      </w:pPr>
    </w:lvl>
    <w:lvl w:ilvl="7" w:tplc="C45A3778" w:tentative="1">
      <w:start w:val="1"/>
      <w:numFmt w:val="lowerLetter"/>
      <w:lvlText w:val="%8."/>
      <w:lvlJc w:val="left"/>
      <w:pPr>
        <w:tabs>
          <w:tab w:val="num" w:pos="5760"/>
        </w:tabs>
        <w:ind w:left="5760" w:hanging="360"/>
      </w:pPr>
    </w:lvl>
    <w:lvl w:ilvl="8" w:tplc="7302B57E" w:tentative="1">
      <w:start w:val="1"/>
      <w:numFmt w:val="lowerRoman"/>
      <w:lvlText w:val="%9."/>
      <w:lvlJc w:val="right"/>
      <w:pPr>
        <w:tabs>
          <w:tab w:val="num" w:pos="6480"/>
        </w:tabs>
        <w:ind w:left="6480" w:hanging="180"/>
      </w:pPr>
    </w:lvl>
  </w:abstractNum>
  <w:abstractNum w:abstractNumId="7" w15:restartNumberingAfterBreak="0">
    <w:nsid w:val="11E70D4E"/>
    <w:multiLevelType w:val="multilevel"/>
    <w:tmpl w:val="3E44140E"/>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4151623"/>
    <w:multiLevelType w:val="hybridMultilevel"/>
    <w:tmpl w:val="57B06870"/>
    <w:lvl w:ilvl="0" w:tplc="05B069B0">
      <w:start w:val="1"/>
      <w:numFmt w:val="decimal"/>
      <w:lvlText w:val="%1."/>
      <w:lvlJc w:val="left"/>
      <w:pPr>
        <w:tabs>
          <w:tab w:val="num" w:pos="840"/>
        </w:tabs>
        <w:ind w:left="840" w:hanging="360"/>
      </w:pPr>
      <w:rPr>
        <w:rFonts w:hint="default"/>
      </w:rPr>
    </w:lvl>
    <w:lvl w:ilvl="1" w:tplc="F1723A72" w:tentative="1">
      <w:start w:val="1"/>
      <w:numFmt w:val="lowerLetter"/>
      <w:lvlText w:val="%2."/>
      <w:lvlJc w:val="left"/>
      <w:pPr>
        <w:tabs>
          <w:tab w:val="num" w:pos="1560"/>
        </w:tabs>
        <w:ind w:left="1560" w:hanging="360"/>
      </w:pPr>
    </w:lvl>
    <w:lvl w:ilvl="2" w:tplc="74044A46" w:tentative="1">
      <w:start w:val="1"/>
      <w:numFmt w:val="lowerRoman"/>
      <w:lvlText w:val="%3."/>
      <w:lvlJc w:val="right"/>
      <w:pPr>
        <w:tabs>
          <w:tab w:val="num" w:pos="2280"/>
        </w:tabs>
        <w:ind w:left="2280" w:hanging="180"/>
      </w:pPr>
    </w:lvl>
    <w:lvl w:ilvl="3" w:tplc="AC34B124" w:tentative="1">
      <w:start w:val="1"/>
      <w:numFmt w:val="decimal"/>
      <w:lvlText w:val="%4."/>
      <w:lvlJc w:val="left"/>
      <w:pPr>
        <w:tabs>
          <w:tab w:val="num" w:pos="3000"/>
        </w:tabs>
        <w:ind w:left="3000" w:hanging="360"/>
      </w:pPr>
    </w:lvl>
    <w:lvl w:ilvl="4" w:tplc="297CFCDC" w:tentative="1">
      <w:start w:val="1"/>
      <w:numFmt w:val="lowerLetter"/>
      <w:lvlText w:val="%5."/>
      <w:lvlJc w:val="left"/>
      <w:pPr>
        <w:tabs>
          <w:tab w:val="num" w:pos="3720"/>
        </w:tabs>
        <w:ind w:left="3720" w:hanging="360"/>
      </w:pPr>
    </w:lvl>
    <w:lvl w:ilvl="5" w:tplc="1D2A2D9E" w:tentative="1">
      <w:start w:val="1"/>
      <w:numFmt w:val="lowerRoman"/>
      <w:lvlText w:val="%6."/>
      <w:lvlJc w:val="right"/>
      <w:pPr>
        <w:tabs>
          <w:tab w:val="num" w:pos="4440"/>
        </w:tabs>
        <w:ind w:left="4440" w:hanging="180"/>
      </w:pPr>
    </w:lvl>
    <w:lvl w:ilvl="6" w:tplc="71625314" w:tentative="1">
      <w:start w:val="1"/>
      <w:numFmt w:val="decimal"/>
      <w:lvlText w:val="%7."/>
      <w:lvlJc w:val="left"/>
      <w:pPr>
        <w:tabs>
          <w:tab w:val="num" w:pos="5160"/>
        </w:tabs>
        <w:ind w:left="5160" w:hanging="360"/>
      </w:pPr>
    </w:lvl>
    <w:lvl w:ilvl="7" w:tplc="AD7E36A8" w:tentative="1">
      <w:start w:val="1"/>
      <w:numFmt w:val="lowerLetter"/>
      <w:lvlText w:val="%8."/>
      <w:lvlJc w:val="left"/>
      <w:pPr>
        <w:tabs>
          <w:tab w:val="num" w:pos="5880"/>
        </w:tabs>
        <w:ind w:left="5880" w:hanging="360"/>
      </w:pPr>
    </w:lvl>
    <w:lvl w:ilvl="8" w:tplc="48AECA8A" w:tentative="1">
      <w:start w:val="1"/>
      <w:numFmt w:val="lowerRoman"/>
      <w:lvlText w:val="%9."/>
      <w:lvlJc w:val="right"/>
      <w:pPr>
        <w:tabs>
          <w:tab w:val="num" w:pos="6600"/>
        </w:tabs>
        <w:ind w:left="6600" w:hanging="180"/>
      </w:pPr>
    </w:lvl>
  </w:abstractNum>
  <w:abstractNum w:abstractNumId="9" w15:restartNumberingAfterBreak="0">
    <w:nsid w:val="178E4A5F"/>
    <w:multiLevelType w:val="hybridMultilevel"/>
    <w:tmpl w:val="A9966D46"/>
    <w:lvl w:ilvl="0" w:tplc="B49E93B0">
      <w:start w:val="1"/>
      <w:numFmt w:val="decimal"/>
      <w:lvlText w:val="%1."/>
      <w:lvlJc w:val="left"/>
      <w:pPr>
        <w:tabs>
          <w:tab w:val="num" w:pos="720"/>
        </w:tabs>
        <w:ind w:left="720" w:hanging="360"/>
      </w:pPr>
    </w:lvl>
    <w:lvl w:ilvl="1" w:tplc="5470BB96" w:tentative="1">
      <w:start w:val="1"/>
      <w:numFmt w:val="lowerLetter"/>
      <w:lvlText w:val="%2."/>
      <w:lvlJc w:val="left"/>
      <w:pPr>
        <w:tabs>
          <w:tab w:val="num" w:pos="1440"/>
        </w:tabs>
        <w:ind w:left="1440" w:hanging="360"/>
      </w:pPr>
    </w:lvl>
    <w:lvl w:ilvl="2" w:tplc="FF864B4A" w:tentative="1">
      <w:start w:val="1"/>
      <w:numFmt w:val="lowerRoman"/>
      <w:lvlText w:val="%3."/>
      <w:lvlJc w:val="right"/>
      <w:pPr>
        <w:tabs>
          <w:tab w:val="num" w:pos="2160"/>
        </w:tabs>
        <w:ind w:left="2160" w:hanging="180"/>
      </w:pPr>
    </w:lvl>
    <w:lvl w:ilvl="3" w:tplc="A9BC1492" w:tentative="1">
      <w:start w:val="1"/>
      <w:numFmt w:val="decimal"/>
      <w:lvlText w:val="%4."/>
      <w:lvlJc w:val="left"/>
      <w:pPr>
        <w:tabs>
          <w:tab w:val="num" w:pos="2880"/>
        </w:tabs>
        <w:ind w:left="2880" w:hanging="360"/>
      </w:pPr>
    </w:lvl>
    <w:lvl w:ilvl="4" w:tplc="7120772C" w:tentative="1">
      <w:start w:val="1"/>
      <w:numFmt w:val="lowerLetter"/>
      <w:lvlText w:val="%5."/>
      <w:lvlJc w:val="left"/>
      <w:pPr>
        <w:tabs>
          <w:tab w:val="num" w:pos="3600"/>
        </w:tabs>
        <w:ind w:left="3600" w:hanging="360"/>
      </w:pPr>
    </w:lvl>
    <w:lvl w:ilvl="5" w:tplc="5A96C816" w:tentative="1">
      <w:start w:val="1"/>
      <w:numFmt w:val="lowerRoman"/>
      <w:lvlText w:val="%6."/>
      <w:lvlJc w:val="right"/>
      <w:pPr>
        <w:tabs>
          <w:tab w:val="num" w:pos="4320"/>
        </w:tabs>
        <w:ind w:left="4320" w:hanging="180"/>
      </w:pPr>
    </w:lvl>
    <w:lvl w:ilvl="6" w:tplc="89B8E894" w:tentative="1">
      <w:start w:val="1"/>
      <w:numFmt w:val="decimal"/>
      <w:lvlText w:val="%7."/>
      <w:lvlJc w:val="left"/>
      <w:pPr>
        <w:tabs>
          <w:tab w:val="num" w:pos="5040"/>
        </w:tabs>
        <w:ind w:left="5040" w:hanging="360"/>
      </w:pPr>
    </w:lvl>
    <w:lvl w:ilvl="7" w:tplc="29C83130" w:tentative="1">
      <w:start w:val="1"/>
      <w:numFmt w:val="lowerLetter"/>
      <w:lvlText w:val="%8."/>
      <w:lvlJc w:val="left"/>
      <w:pPr>
        <w:tabs>
          <w:tab w:val="num" w:pos="5760"/>
        </w:tabs>
        <w:ind w:left="5760" w:hanging="360"/>
      </w:pPr>
    </w:lvl>
    <w:lvl w:ilvl="8" w:tplc="87BCDA18" w:tentative="1">
      <w:start w:val="1"/>
      <w:numFmt w:val="lowerRoman"/>
      <w:lvlText w:val="%9."/>
      <w:lvlJc w:val="right"/>
      <w:pPr>
        <w:tabs>
          <w:tab w:val="num" w:pos="6480"/>
        </w:tabs>
        <w:ind w:left="6480" w:hanging="180"/>
      </w:pPr>
    </w:lvl>
  </w:abstractNum>
  <w:abstractNum w:abstractNumId="10" w15:restartNumberingAfterBreak="0">
    <w:nsid w:val="1C4366B5"/>
    <w:multiLevelType w:val="hybridMultilevel"/>
    <w:tmpl w:val="D5C69C9C"/>
    <w:lvl w:ilvl="0" w:tplc="503C8A90">
      <w:start w:val="1"/>
      <w:numFmt w:val="bullet"/>
      <w:lvlText w:val=""/>
      <w:lvlJc w:val="left"/>
      <w:pPr>
        <w:tabs>
          <w:tab w:val="num" w:pos="1287"/>
        </w:tabs>
        <w:ind w:left="1287" w:hanging="360"/>
      </w:pPr>
      <w:rPr>
        <w:rFonts w:ascii="Symbol" w:hAnsi="Symbol" w:hint="default"/>
      </w:rPr>
    </w:lvl>
    <w:lvl w:ilvl="1" w:tplc="2BD6380C" w:tentative="1">
      <w:start w:val="1"/>
      <w:numFmt w:val="bullet"/>
      <w:lvlText w:val="o"/>
      <w:lvlJc w:val="left"/>
      <w:pPr>
        <w:tabs>
          <w:tab w:val="num" w:pos="2007"/>
        </w:tabs>
        <w:ind w:left="2007" w:hanging="360"/>
      </w:pPr>
      <w:rPr>
        <w:rFonts w:ascii="Courier New" w:hAnsi="Courier New" w:hint="default"/>
      </w:rPr>
    </w:lvl>
    <w:lvl w:ilvl="2" w:tplc="70063656" w:tentative="1">
      <w:start w:val="1"/>
      <w:numFmt w:val="bullet"/>
      <w:lvlText w:val=""/>
      <w:lvlJc w:val="left"/>
      <w:pPr>
        <w:tabs>
          <w:tab w:val="num" w:pos="2727"/>
        </w:tabs>
        <w:ind w:left="2727" w:hanging="360"/>
      </w:pPr>
      <w:rPr>
        <w:rFonts w:ascii="Wingdings" w:hAnsi="Wingdings" w:hint="default"/>
      </w:rPr>
    </w:lvl>
    <w:lvl w:ilvl="3" w:tplc="D292DCF2" w:tentative="1">
      <w:start w:val="1"/>
      <w:numFmt w:val="bullet"/>
      <w:lvlText w:val=""/>
      <w:lvlJc w:val="left"/>
      <w:pPr>
        <w:tabs>
          <w:tab w:val="num" w:pos="3447"/>
        </w:tabs>
        <w:ind w:left="3447" w:hanging="360"/>
      </w:pPr>
      <w:rPr>
        <w:rFonts w:ascii="Symbol" w:hAnsi="Symbol" w:hint="default"/>
      </w:rPr>
    </w:lvl>
    <w:lvl w:ilvl="4" w:tplc="CE46E342" w:tentative="1">
      <w:start w:val="1"/>
      <w:numFmt w:val="bullet"/>
      <w:lvlText w:val="o"/>
      <w:lvlJc w:val="left"/>
      <w:pPr>
        <w:tabs>
          <w:tab w:val="num" w:pos="4167"/>
        </w:tabs>
        <w:ind w:left="4167" w:hanging="360"/>
      </w:pPr>
      <w:rPr>
        <w:rFonts w:ascii="Courier New" w:hAnsi="Courier New" w:hint="default"/>
      </w:rPr>
    </w:lvl>
    <w:lvl w:ilvl="5" w:tplc="08E6B15C" w:tentative="1">
      <w:start w:val="1"/>
      <w:numFmt w:val="bullet"/>
      <w:lvlText w:val=""/>
      <w:lvlJc w:val="left"/>
      <w:pPr>
        <w:tabs>
          <w:tab w:val="num" w:pos="4887"/>
        </w:tabs>
        <w:ind w:left="4887" w:hanging="360"/>
      </w:pPr>
      <w:rPr>
        <w:rFonts w:ascii="Wingdings" w:hAnsi="Wingdings" w:hint="default"/>
      </w:rPr>
    </w:lvl>
    <w:lvl w:ilvl="6" w:tplc="C1824936" w:tentative="1">
      <w:start w:val="1"/>
      <w:numFmt w:val="bullet"/>
      <w:lvlText w:val=""/>
      <w:lvlJc w:val="left"/>
      <w:pPr>
        <w:tabs>
          <w:tab w:val="num" w:pos="5607"/>
        </w:tabs>
        <w:ind w:left="5607" w:hanging="360"/>
      </w:pPr>
      <w:rPr>
        <w:rFonts w:ascii="Symbol" w:hAnsi="Symbol" w:hint="default"/>
      </w:rPr>
    </w:lvl>
    <w:lvl w:ilvl="7" w:tplc="F2E85444" w:tentative="1">
      <w:start w:val="1"/>
      <w:numFmt w:val="bullet"/>
      <w:lvlText w:val="o"/>
      <w:lvlJc w:val="left"/>
      <w:pPr>
        <w:tabs>
          <w:tab w:val="num" w:pos="6327"/>
        </w:tabs>
        <w:ind w:left="6327" w:hanging="360"/>
      </w:pPr>
      <w:rPr>
        <w:rFonts w:ascii="Courier New" w:hAnsi="Courier New" w:hint="default"/>
      </w:rPr>
    </w:lvl>
    <w:lvl w:ilvl="8" w:tplc="0736FEB4"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D044776"/>
    <w:multiLevelType w:val="hybridMultilevel"/>
    <w:tmpl w:val="8E3AB302"/>
    <w:lvl w:ilvl="0" w:tplc="1234C37A">
      <w:start w:val="1"/>
      <w:numFmt w:val="decimal"/>
      <w:lvlText w:val="%1."/>
      <w:lvlJc w:val="left"/>
      <w:pPr>
        <w:tabs>
          <w:tab w:val="num" w:pos="720"/>
        </w:tabs>
        <w:ind w:left="720" w:hanging="360"/>
      </w:pPr>
      <w:rPr>
        <w:rFonts w:hint="default"/>
      </w:rPr>
    </w:lvl>
    <w:lvl w:ilvl="1" w:tplc="A4C80662" w:tentative="1">
      <w:start w:val="1"/>
      <w:numFmt w:val="lowerLetter"/>
      <w:lvlText w:val="%2."/>
      <w:lvlJc w:val="left"/>
      <w:pPr>
        <w:tabs>
          <w:tab w:val="num" w:pos="1440"/>
        </w:tabs>
        <w:ind w:left="1440" w:hanging="360"/>
      </w:pPr>
    </w:lvl>
    <w:lvl w:ilvl="2" w:tplc="18028B6A" w:tentative="1">
      <w:start w:val="1"/>
      <w:numFmt w:val="lowerRoman"/>
      <w:lvlText w:val="%3."/>
      <w:lvlJc w:val="right"/>
      <w:pPr>
        <w:tabs>
          <w:tab w:val="num" w:pos="2160"/>
        </w:tabs>
        <w:ind w:left="2160" w:hanging="180"/>
      </w:pPr>
    </w:lvl>
    <w:lvl w:ilvl="3" w:tplc="EFF2C5BE" w:tentative="1">
      <w:start w:val="1"/>
      <w:numFmt w:val="decimal"/>
      <w:lvlText w:val="%4."/>
      <w:lvlJc w:val="left"/>
      <w:pPr>
        <w:tabs>
          <w:tab w:val="num" w:pos="2880"/>
        </w:tabs>
        <w:ind w:left="2880" w:hanging="360"/>
      </w:pPr>
    </w:lvl>
    <w:lvl w:ilvl="4" w:tplc="B002CC38" w:tentative="1">
      <w:start w:val="1"/>
      <w:numFmt w:val="lowerLetter"/>
      <w:lvlText w:val="%5."/>
      <w:lvlJc w:val="left"/>
      <w:pPr>
        <w:tabs>
          <w:tab w:val="num" w:pos="3600"/>
        </w:tabs>
        <w:ind w:left="3600" w:hanging="360"/>
      </w:pPr>
    </w:lvl>
    <w:lvl w:ilvl="5" w:tplc="32F41EAA" w:tentative="1">
      <w:start w:val="1"/>
      <w:numFmt w:val="lowerRoman"/>
      <w:lvlText w:val="%6."/>
      <w:lvlJc w:val="right"/>
      <w:pPr>
        <w:tabs>
          <w:tab w:val="num" w:pos="4320"/>
        </w:tabs>
        <w:ind w:left="4320" w:hanging="180"/>
      </w:pPr>
    </w:lvl>
    <w:lvl w:ilvl="6" w:tplc="A0C8B5AE" w:tentative="1">
      <w:start w:val="1"/>
      <w:numFmt w:val="decimal"/>
      <w:lvlText w:val="%7."/>
      <w:lvlJc w:val="left"/>
      <w:pPr>
        <w:tabs>
          <w:tab w:val="num" w:pos="5040"/>
        </w:tabs>
        <w:ind w:left="5040" w:hanging="360"/>
      </w:pPr>
    </w:lvl>
    <w:lvl w:ilvl="7" w:tplc="4BFC8538" w:tentative="1">
      <w:start w:val="1"/>
      <w:numFmt w:val="lowerLetter"/>
      <w:lvlText w:val="%8."/>
      <w:lvlJc w:val="left"/>
      <w:pPr>
        <w:tabs>
          <w:tab w:val="num" w:pos="5760"/>
        </w:tabs>
        <w:ind w:left="5760" w:hanging="360"/>
      </w:pPr>
    </w:lvl>
    <w:lvl w:ilvl="8" w:tplc="58AAD21C" w:tentative="1">
      <w:start w:val="1"/>
      <w:numFmt w:val="lowerRoman"/>
      <w:lvlText w:val="%9."/>
      <w:lvlJc w:val="right"/>
      <w:pPr>
        <w:tabs>
          <w:tab w:val="num" w:pos="6480"/>
        </w:tabs>
        <w:ind w:left="6480" w:hanging="180"/>
      </w:pPr>
    </w:lvl>
  </w:abstractNum>
  <w:abstractNum w:abstractNumId="12" w15:restartNumberingAfterBreak="0">
    <w:nsid w:val="1FEA7FDA"/>
    <w:multiLevelType w:val="multilevel"/>
    <w:tmpl w:val="BE66F56C"/>
    <w:lvl w:ilvl="0">
      <w:start w:val="1"/>
      <w:numFmt w:val="lowerLetter"/>
      <w:lvlText w:val="%1)"/>
      <w:lvlJc w:val="left"/>
      <w:pPr>
        <w:tabs>
          <w:tab w:val="num" w:pos="855"/>
        </w:tabs>
        <w:ind w:left="855" w:hanging="49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1474968"/>
    <w:multiLevelType w:val="hybridMultilevel"/>
    <w:tmpl w:val="2F10CF9C"/>
    <w:lvl w:ilvl="0" w:tplc="B9EABFF8">
      <w:start w:val="8006"/>
      <w:numFmt w:val="bullet"/>
      <w:lvlText w:val="-"/>
      <w:lvlJc w:val="left"/>
      <w:pPr>
        <w:tabs>
          <w:tab w:val="num" w:pos="360"/>
        </w:tabs>
        <w:ind w:left="360" w:hanging="360"/>
      </w:pPr>
      <w:rPr>
        <w:rFonts w:ascii="Times New Roman" w:eastAsia="Times New Roman" w:hAnsi="Times New Roman" w:cs="Times New Roman" w:hint="default"/>
      </w:rPr>
    </w:lvl>
    <w:lvl w:ilvl="1" w:tplc="3746CBC6" w:tentative="1">
      <w:start w:val="1"/>
      <w:numFmt w:val="bullet"/>
      <w:lvlText w:val="o"/>
      <w:lvlJc w:val="left"/>
      <w:pPr>
        <w:tabs>
          <w:tab w:val="num" w:pos="1080"/>
        </w:tabs>
        <w:ind w:left="1080" w:hanging="360"/>
      </w:pPr>
      <w:rPr>
        <w:rFonts w:ascii="Courier New" w:hAnsi="Courier New" w:hint="default"/>
      </w:rPr>
    </w:lvl>
    <w:lvl w:ilvl="2" w:tplc="1D0CB576" w:tentative="1">
      <w:start w:val="1"/>
      <w:numFmt w:val="bullet"/>
      <w:lvlText w:val=""/>
      <w:lvlJc w:val="left"/>
      <w:pPr>
        <w:tabs>
          <w:tab w:val="num" w:pos="1800"/>
        </w:tabs>
        <w:ind w:left="1800" w:hanging="360"/>
      </w:pPr>
      <w:rPr>
        <w:rFonts w:ascii="Wingdings" w:hAnsi="Wingdings" w:hint="default"/>
      </w:rPr>
    </w:lvl>
    <w:lvl w:ilvl="3" w:tplc="169CE1B8" w:tentative="1">
      <w:start w:val="1"/>
      <w:numFmt w:val="bullet"/>
      <w:lvlText w:val=""/>
      <w:lvlJc w:val="left"/>
      <w:pPr>
        <w:tabs>
          <w:tab w:val="num" w:pos="2520"/>
        </w:tabs>
        <w:ind w:left="2520" w:hanging="360"/>
      </w:pPr>
      <w:rPr>
        <w:rFonts w:ascii="Symbol" w:hAnsi="Symbol" w:hint="default"/>
      </w:rPr>
    </w:lvl>
    <w:lvl w:ilvl="4" w:tplc="F796D36C" w:tentative="1">
      <w:start w:val="1"/>
      <w:numFmt w:val="bullet"/>
      <w:lvlText w:val="o"/>
      <w:lvlJc w:val="left"/>
      <w:pPr>
        <w:tabs>
          <w:tab w:val="num" w:pos="3240"/>
        </w:tabs>
        <w:ind w:left="3240" w:hanging="360"/>
      </w:pPr>
      <w:rPr>
        <w:rFonts w:ascii="Courier New" w:hAnsi="Courier New" w:hint="default"/>
      </w:rPr>
    </w:lvl>
    <w:lvl w:ilvl="5" w:tplc="8EB681A4" w:tentative="1">
      <w:start w:val="1"/>
      <w:numFmt w:val="bullet"/>
      <w:lvlText w:val=""/>
      <w:lvlJc w:val="left"/>
      <w:pPr>
        <w:tabs>
          <w:tab w:val="num" w:pos="3960"/>
        </w:tabs>
        <w:ind w:left="3960" w:hanging="360"/>
      </w:pPr>
      <w:rPr>
        <w:rFonts w:ascii="Wingdings" w:hAnsi="Wingdings" w:hint="default"/>
      </w:rPr>
    </w:lvl>
    <w:lvl w:ilvl="6" w:tplc="15A6D1F8" w:tentative="1">
      <w:start w:val="1"/>
      <w:numFmt w:val="bullet"/>
      <w:lvlText w:val=""/>
      <w:lvlJc w:val="left"/>
      <w:pPr>
        <w:tabs>
          <w:tab w:val="num" w:pos="4680"/>
        </w:tabs>
        <w:ind w:left="4680" w:hanging="360"/>
      </w:pPr>
      <w:rPr>
        <w:rFonts w:ascii="Symbol" w:hAnsi="Symbol" w:hint="default"/>
      </w:rPr>
    </w:lvl>
    <w:lvl w:ilvl="7" w:tplc="BE900E0E" w:tentative="1">
      <w:start w:val="1"/>
      <w:numFmt w:val="bullet"/>
      <w:lvlText w:val="o"/>
      <w:lvlJc w:val="left"/>
      <w:pPr>
        <w:tabs>
          <w:tab w:val="num" w:pos="5400"/>
        </w:tabs>
        <w:ind w:left="5400" w:hanging="360"/>
      </w:pPr>
      <w:rPr>
        <w:rFonts w:ascii="Courier New" w:hAnsi="Courier New" w:hint="default"/>
      </w:rPr>
    </w:lvl>
    <w:lvl w:ilvl="8" w:tplc="9000F32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0F45AB"/>
    <w:multiLevelType w:val="hybridMultilevel"/>
    <w:tmpl w:val="85BAA904"/>
    <w:lvl w:ilvl="0" w:tplc="3368695A">
      <w:start w:val="6"/>
      <w:numFmt w:val="decimal"/>
      <w:lvlText w:val="%1."/>
      <w:lvlJc w:val="left"/>
      <w:pPr>
        <w:tabs>
          <w:tab w:val="num" w:pos="720"/>
        </w:tabs>
        <w:ind w:left="720" w:hanging="360"/>
      </w:pPr>
      <w:rPr>
        <w:rFonts w:hint="default"/>
        <w:u w:val="none"/>
      </w:rPr>
    </w:lvl>
    <w:lvl w:ilvl="1" w:tplc="1EFCF692" w:tentative="1">
      <w:start w:val="1"/>
      <w:numFmt w:val="lowerLetter"/>
      <w:lvlText w:val="%2."/>
      <w:lvlJc w:val="left"/>
      <w:pPr>
        <w:tabs>
          <w:tab w:val="num" w:pos="1440"/>
        </w:tabs>
        <w:ind w:left="1440" w:hanging="360"/>
      </w:pPr>
    </w:lvl>
    <w:lvl w:ilvl="2" w:tplc="F7C4CB5C" w:tentative="1">
      <w:start w:val="1"/>
      <w:numFmt w:val="lowerRoman"/>
      <w:lvlText w:val="%3."/>
      <w:lvlJc w:val="right"/>
      <w:pPr>
        <w:tabs>
          <w:tab w:val="num" w:pos="2160"/>
        </w:tabs>
        <w:ind w:left="2160" w:hanging="180"/>
      </w:pPr>
    </w:lvl>
    <w:lvl w:ilvl="3" w:tplc="FE14F0D4" w:tentative="1">
      <w:start w:val="1"/>
      <w:numFmt w:val="decimal"/>
      <w:lvlText w:val="%4."/>
      <w:lvlJc w:val="left"/>
      <w:pPr>
        <w:tabs>
          <w:tab w:val="num" w:pos="2880"/>
        </w:tabs>
        <w:ind w:left="2880" w:hanging="360"/>
      </w:pPr>
    </w:lvl>
    <w:lvl w:ilvl="4" w:tplc="77B85E22" w:tentative="1">
      <w:start w:val="1"/>
      <w:numFmt w:val="lowerLetter"/>
      <w:lvlText w:val="%5."/>
      <w:lvlJc w:val="left"/>
      <w:pPr>
        <w:tabs>
          <w:tab w:val="num" w:pos="3600"/>
        </w:tabs>
        <w:ind w:left="3600" w:hanging="360"/>
      </w:pPr>
    </w:lvl>
    <w:lvl w:ilvl="5" w:tplc="AA2AB78C" w:tentative="1">
      <w:start w:val="1"/>
      <w:numFmt w:val="lowerRoman"/>
      <w:lvlText w:val="%6."/>
      <w:lvlJc w:val="right"/>
      <w:pPr>
        <w:tabs>
          <w:tab w:val="num" w:pos="4320"/>
        </w:tabs>
        <w:ind w:left="4320" w:hanging="180"/>
      </w:pPr>
    </w:lvl>
    <w:lvl w:ilvl="6" w:tplc="17D83730" w:tentative="1">
      <w:start w:val="1"/>
      <w:numFmt w:val="decimal"/>
      <w:lvlText w:val="%7."/>
      <w:lvlJc w:val="left"/>
      <w:pPr>
        <w:tabs>
          <w:tab w:val="num" w:pos="5040"/>
        </w:tabs>
        <w:ind w:left="5040" w:hanging="360"/>
      </w:pPr>
    </w:lvl>
    <w:lvl w:ilvl="7" w:tplc="B77EDFCA" w:tentative="1">
      <w:start w:val="1"/>
      <w:numFmt w:val="lowerLetter"/>
      <w:lvlText w:val="%8."/>
      <w:lvlJc w:val="left"/>
      <w:pPr>
        <w:tabs>
          <w:tab w:val="num" w:pos="5760"/>
        </w:tabs>
        <w:ind w:left="5760" w:hanging="360"/>
      </w:pPr>
    </w:lvl>
    <w:lvl w:ilvl="8" w:tplc="F432E1A6" w:tentative="1">
      <w:start w:val="1"/>
      <w:numFmt w:val="lowerRoman"/>
      <w:lvlText w:val="%9."/>
      <w:lvlJc w:val="right"/>
      <w:pPr>
        <w:tabs>
          <w:tab w:val="num" w:pos="6480"/>
        </w:tabs>
        <w:ind w:left="6480" w:hanging="180"/>
      </w:pPr>
    </w:lvl>
  </w:abstractNum>
  <w:abstractNum w:abstractNumId="15" w15:restartNumberingAfterBreak="0">
    <w:nsid w:val="29CA5B6E"/>
    <w:multiLevelType w:val="hybridMultilevel"/>
    <w:tmpl w:val="2AB26598"/>
    <w:lvl w:ilvl="0" w:tplc="FFBEC9B2">
      <w:start w:val="9"/>
      <w:numFmt w:val="decimal"/>
      <w:lvlText w:val="%1."/>
      <w:lvlJc w:val="left"/>
      <w:pPr>
        <w:tabs>
          <w:tab w:val="num" w:pos="360"/>
        </w:tabs>
        <w:ind w:left="360" w:hanging="360"/>
      </w:pPr>
      <w:rPr>
        <w:rFonts w:hint="default"/>
      </w:rPr>
    </w:lvl>
    <w:lvl w:ilvl="1" w:tplc="410E389C" w:tentative="1">
      <w:start w:val="1"/>
      <w:numFmt w:val="lowerLetter"/>
      <w:lvlText w:val="%2."/>
      <w:lvlJc w:val="left"/>
      <w:pPr>
        <w:tabs>
          <w:tab w:val="num" w:pos="1080"/>
        </w:tabs>
        <w:ind w:left="1080" w:hanging="360"/>
      </w:pPr>
    </w:lvl>
    <w:lvl w:ilvl="2" w:tplc="27CACE4C" w:tentative="1">
      <w:start w:val="1"/>
      <w:numFmt w:val="lowerRoman"/>
      <w:lvlText w:val="%3."/>
      <w:lvlJc w:val="right"/>
      <w:pPr>
        <w:tabs>
          <w:tab w:val="num" w:pos="1800"/>
        </w:tabs>
        <w:ind w:left="1800" w:hanging="180"/>
      </w:pPr>
    </w:lvl>
    <w:lvl w:ilvl="3" w:tplc="DB5E3300" w:tentative="1">
      <w:start w:val="1"/>
      <w:numFmt w:val="decimal"/>
      <w:lvlText w:val="%4."/>
      <w:lvlJc w:val="left"/>
      <w:pPr>
        <w:tabs>
          <w:tab w:val="num" w:pos="2520"/>
        </w:tabs>
        <w:ind w:left="2520" w:hanging="360"/>
      </w:pPr>
    </w:lvl>
    <w:lvl w:ilvl="4" w:tplc="171E3CC2" w:tentative="1">
      <w:start w:val="1"/>
      <w:numFmt w:val="lowerLetter"/>
      <w:lvlText w:val="%5."/>
      <w:lvlJc w:val="left"/>
      <w:pPr>
        <w:tabs>
          <w:tab w:val="num" w:pos="3240"/>
        </w:tabs>
        <w:ind w:left="3240" w:hanging="360"/>
      </w:pPr>
    </w:lvl>
    <w:lvl w:ilvl="5" w:tplc="6FB6F28C" w:tentative="1">
      <w:start w:val="1"/>
      <w:numFmt w:val="lowerRoman"/>
      <w:lvlText w:val="%6."/>
      <w:lvlJc w:val="right"/>
      <w:pPr>
        <w:tabs>
          <w:tab w:val="num" w:pos="3960"/>
        </w:tabs>
        <w:ind w:left="3960" w:hanging="180"/>
      </w:pPr>
    </w:lvl>
    <w:lvl w:ilvl="6" w:tplc="8132F02C" w:tentative="1">
      <w:start w:val="1"/>
      <w:numFmt w:val="decimal"/>
      <w:lvlText w:val="%7."/>
      <w:lvlJc w:val="left"/>
      <w:pPr>
        <w:tabs>
          <w:tab w:val="num" w:pos="4680"/>
        </w:tabs>
        <w:ind w:left="4680" w:hanging="360"/>
      </w:pPr>
    </w:lvl>
    <w:lvl w:ilvl="7" w:tplc="52BC6B1C" w:tentative="1">
      <w:start w:val="1"/>
      <w:numFmt w:val="lowerLetter"/>
      <w:lvlText w:val="%8."/>
      <w:lvlJc w:val="left"/>
      <w:pPr>
        <w:tabs>
          <w:tab w:val="num" w:pos="5400"/>
        </w:tabs>
        <w:ind w:left="5400" w:hanging="360"/>
      </w:pPr>
    </w:lvl>
    <w:lvl w:ilvl="8" w:tplc="A0E8698E" w:tentative="1">
      <w:start w:val="1"/>
      <w:numFmt w:val="lowerRoman"/>
      <w:lvlText w:val="%9."/>
      <w:lvlJc w:val="right"/>
      <w:pPr>
        <w:tabs>
          <w:tab w:val="num" w:pos="6120"/>
        </w:tabs>
        <w:ind w:left="6120" w:hanging="180"/>
      </w:pPr>
    </w:lvl>
  </w:abstractNum>
  <w:abstractNum w:abstractNumId="16" w15:restartNumberingAfterBreak="0">
    <w:nsid w:val="2F1A2E14"/>
    <w:multiLevelType w:val="hybridMultilevel"/>
    <w:tmpl w:val="E4703C6A"/>
    <w:lvl w:ilvl="0" w:tplc="1D9C6DD0">
      <w:start w:val="1"/>
      <w:numFmt w:val="bullet"/>
      <w:lvlText w:val=""/>
      <w:lvlJc w:val="left"/>
      <w:pPr>
        <w:tabs>
          <w:tab w:val="num" w:pos="1080"/>
        </w:tabs>
        <w:ind w:left="1080" w:hanging="360"/>
      </w:pPr>
      <w:rPr>
        <w:rFonts w:ascii="Wingdings" w:hAnsi="Wingdings" w:hint="default"/>
      </w:rPr>
    </w:lvl>
    <w:lvl w:ilvl="1" w:tplc="1BF01AC0" w:tentative="1">
      <w:start w:val="1"/>
      <w:numFmt w:val="bullet"/>
      <w:lvlText w:val="o"/>
      <w:lvlJc w:val="left"/>
      <w:pPr>
        <w:tabs>
          <w:tab w:val="num" w:pos="1800"/>
        </w:tabs>
        <w:ind w:left="1800" w:hanging="360"/>
      </w:pPr>
      <w:rPr>
        <w:rFonts w:ascii="Courier New" w:hAnsi="Courier New" w:hint="default"/>
      </w:rPr>
    </w:lvl>
    <w:lvl w:ilvl="2" w:tplc="BD84139A" w:tentative="1">
      <w:start w:val="1"/>
      <w:numFmt w:val="bullet"/>
      <w:lvlText w:val=""/>
      <w:lvlJc w:val="left"/>
      <w:pPr>
        <w:tabs>
          <w:tab w:val="num" w:pos="2520"/>
        </w:tabs>
        <w:ind w:left="2520" w:hanging="360"/>
      </w:pPr>
      <w:rPr>
        <w:rFonts w:ascii="Wingdings" w:hAnsi="Wingdings" w:hint="default"/>
      </w:rPr>
    </w:lvl>
    <w:lvl w:ilvl="3" w:tplc="834439FA" w:tentative="1">
      <w:start w:val="1"/>
      <w:numFmt w:val="bullet"/>
      <w:lvlText w:val=""/>
      <w:lvlJc w:val="left"/>
      <w:pPr>
        <w:tabs>
          <w:tab w:val="num" w:pos="3240"/>
        </w:tabs>
        <w:ind w:left="3240" w:hanging="360"/>
      </w:pPr>
      <w:rPr>
        <w:rFonts w:ascii="Symbol" w:hAnsi="Symbol" w:hint="default"/>
      </w:rPr>
    </w:lvl>
    <w:lvl w:ilvl="4" w:tplc="89028A62" w:tentative="1">
      <w:start w:val="1"/>
      <w:numFmt w:val="bullet"/>
      <w:lvlText w:val="o"/>
      <w:lvlJc w:val="left"/>
      <w:pPr>
        <w:tabs>
          <w:tab w:val="num" w:pos="3960"/>
        </w:tabs>
        <w:ind w:left="3960" w:hanging="360"/>
      </w:pPr>
      <w:rPr>
        <w:rFonts w:ascii="Courier New" w:hAnsi="Courier New" w:hint="default"/>
      </w:rPr>
    </w:lvl>
    <w:lvl w:ilvl="5" w:tplc="6E32FB0C" w:tentative="1">
      <w:start w:val="1"/>
      <w:numFmt w:val="bullet"/>
      <w:lvlText w:val=""/>
      <w:lvlJc w:val="left"/>
      <w:pPr>
        <w:tabs>
          <w:tab w:val="num" w:pos="4680"/>
        </w:tabs>
        <w:ind w:left="4680" w:hanging="360"/>
      </w:pPr>
      <w:rPr>
        <w:rFonts w:ascii="Wingdings" w:hAnsi="Wingdings" w:hint="default"/>
      </w:rPr>
    </w:lvl>
    <w:lvl w:ilvl="6" w:tplc="AB48855A" w:tentative="1">
      <w:start w:val="1"/>
      <w:numFmt w:val="bullet"/>
      <w:lvlText w:val=""/>
      <w:lvlJc w:val="left"/>
      <w:pPr>
        <w:tabs>
          <w:tab w:val="num" w:pos="5400"/>
        </w:tabs>
        <w:ind w:left="5400" w:hanging="360"/>
      </w:pPr>
      <w:rPr>
        <w:rFonts w:ascii="Symbol" w:hAnsi="Symbol" w:hint="default"/>
      </w:rPr>
    </w:lvl>
    <w:lvl w:ilvl="7" w:tplc="3D0A2CDA" w:tentative="1">
      <w:start w:val="1"/>
      <w:numFmt w:val="bullet"/>
      <w:lvlText w:val="o"/>
      <w:lvlJc w:val="left"/>
      <w:pPr>
        <w:tabs>
          <w:tab w:val="num" w:pos="6120"/>
        </w:tabs>
        <w:ind w:left="6120" w:hanging="360"/>
      </w:pPr>
      <w:rPr>
        <w:rFonts w:ascii="Courier New" w:hAnsi="Courier New" w:hint="default"/>
      </w:rPr>
    </w:lvl>
    <w:lvl w:ilvl="8" w:tplc="32AC3716"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F5228F4"/>
    <w:multiLevelType w:val="hybridMultilevel"/>
    <w:tmpl w:val="263E994C"/>
    <w:lvl w:ilvl="0" w:tplc="324A9EE4">
      <w:start w:val="1"/>
      <w:numFmt w:val="decimal"/>
      <w:lvlText w:val="%1."/>
      <w:lvlJc w:val="left"/>
      <w:pPr>
        <w:tabs>
          <w:tab w:val="num" w:pos="360"/>
        </w:tabs>
        <w:ind w:left="360" w:hanging="360"/>
      </w:pPr>
      <w:rPr>
        <w:rFonts w:hint="default"/>
      </w:rPr>
    </w:lvl>
    <w:lvl w:ilvl="1" w:tplc="1570C348" w:tentative="1">
      <w:start w:val="1"/>
      <w:numFmt w:val="lowerLetter"/>
      <w:lvlText w:val="%2."/>
      <w:lvlJc w:val="left"/>
      <w:pPr>
        <w:tabs>
          <w:tab w:val="num" w:pos="1080"/>
        </w:tabs>
        <w:ind w:left="1080" w:hanging="360"/>
      </w:pPr>
    </w:lvl>
    <w:lvl w:ilvl="2" w:tplc="1D42D072" w:tentative="1">
      <w:start w:val="1"/>
      <w:numFmt w:val="lowerRoman"/>
      <w:lvlText w:val="%3."/>
      <w:lvlJc w:val="right"/>
      <w:pPr>
        <w:tabs>
          <w:tab w:val="num" w:pos="1800"/>
        </w:tabs>
        <w:ind w:left="1800" w:hanging="180"/>
      </w:pPr>
    </w:lvl>
    <w:lvl w:ilvl="3" w:tplc="2C02A124" w:tentative="1">
      <w:start w:val="1"/>
      <w:numFmt w:val="decimal"/>
      <w:lvlText w:val="%4."/>
      <w:lvlJc w:val="left"/>
      <w:pPr>
        <w:tabs>
          <w:tab w:val="num" w:pos="2520"/>
        </w:tabs>
        <w:ind w:left="2520" w:hanging="360"/>
      </w:pPr>
    </w:lvl>
    <w:lvl w:ilvl="4" w:tplc="67AC8E30" w:tentative="1">
      <w:start w:val="1"/>
      <w:numFmt w:val="lowerLetter"/>
      <w:lvlText w:val="%5."/>
      <w:lvlJc w:val="left"/>
      <w:pPr>
        <w:tabs>
          <w:tab w:val="num" w:pos="3240"/>
        </w:tabs>
        <w:ind w:left="3240" w:hanging="360"/>
      </w:pPr>
    </w:lvl>
    <w:lvl w:ilvl="5" w:tplc="2CE22F44" w:tentative="1">
      <w:start w:val="1"/>
      <w:numFmt w:val="lowerRoman"/>
      <w:lvlText w:val="%6."/>
      <w:lvlJc w:val="right"/>
      <w:pPr>
        <w:tabs>
          <w:tab w:val="num" w:pos="3960"/>
        </w:tabs>
        <w:ind w:left="3960" w:hanging="180"/>
      </w:pPr>
    </w:lvl>
    <w:lvl w:ilvl="6" w:tplc="C7161EF2" w:tentative="1">
      <w:start w:val="1"/>
      <w:numFmt w:val="decimal"/>
      <w:lvlText w:val="%7."/>
      <w:lvlJc w:val="left"/>
      <w:pPr>
        <w:tabs>
          <w:tab w:val="num" w:pos="4680"/>
        </w:tabs>
        <w:ind w:left="4680" w:hanging="360"/>
      </w:pPr>
    </w:lvl>
    <w:lvl w:ilvl="7" w:tplc="8E1C3D68" w:tentative="1">
      <w:start w:val="1"/>
      <w:numFmt w:val="lowerLetter"/>
      <w:lvlText w:val="%8."/>
      <w:lvlJc w:val="left"/>
      <w:pPr>
        <w:tabs>
          <w:tab w:val="num" w:pos="5400"/>
        </w:tabs>
        <w:ind w:left="5400" w:hanging="360"/>
      </w:pPr>
    </w:lvl>
    <w:lvl w:ilvl="8" w:tplc="3D66CBB4" w:tentative="1">
      <w:start w:val="1"/>
      <w:numFmt w:val="lowerRoman"/>
      <w:lvlText w:val="%9."/>
      <w:lvlJc w:val="right"/>
      <w:pPr>
        <w:tabs>
          <w:tab w:val="num" w:pos="6120"/>
        </w:tabs>
        <w:ind w:left="6120" w:hanging="180"/>
      </w:pPr>
    </w:lvl>
  </w:abstractNum>
  <w:abstractNum w:abstractNumId="18" w15:restartNumberingAfterBreak="0">
    <w:nsid w:val="34166DDF"/>
    <w:multiLevelType w:val="hybridMultilevel"/>
    <w:tmpl w:val="9B602986"/>
    <w:lvl w:ilvl="0" w:tplc="AE2A2A88">
      <w:start w:val="6"/>
      <w:numFmt w:val="bullet"/>
      <w:lvlText w:val="-"/>
      <w:lvlJc w:val="left"/>
      <w:pPr>
        <w:tabs>
          <w:tab w:val="num" w:pos="360"/>
        </w:tabs>
        <w:ind w:left="360" w:hanging="360"/>
      </w:pPr>
      <w:rPr>
        <w:rFonts w:ascii="Times New Roman" w:eastAsia="Times New Roman" w:hAnsi="Times New Roman" w:cs="Times New Roman" w:hint="default"/>
      </w:rPr>
    </w:lvl>
    <w:lvl w:ilvl="1" w:tplc="1FAA38CC" w:tentative="1">
      <w:start w:val="1"/>
      <w:numFmt w:val="bullet"/>
      <w:lvlText w:val="o"/>
      <w:lvlJc w:val="left"/>
      <w:pPr>
        <w:tabs>
          <w:tab w:val="num" w:pos="1080"/>
        </w:tabs>
        <w:ind w:left="1080" w:hanging="360"/>
      </w:pPr>
      <w:rPr>
        <w:rFonts w:ascii="Courier New" w:hAnsi="Courier New" w:hint="default"/>
      </w:rPr>
    </w:lvl>
    <w:lvl w:ilvl="2" w:tplc="57F48802" w:tentative="1">
      <w:start w:val="1"/>
      <w:numFmt w:val="bullet"/>
      <w:lvlText w:val=""/>
      <w:lvlJc w:val="left"/>
      <w:pPr>
        <w:tabs>
          <w:tab w:val="num" w:pos="1800"/>
        </w:tabs>
        <w:ind w:left="1800" w:hanging="360"/>
      </w:pPr>
      <w:rPr>
        <w:rFonts w:ascii="Wingdings" w:hAnsi="Wingdings" w:hint="default"/>
      </w:rPr>
    </w:lvl>
    <w:lvl w:ilvl="3" w:tplc="1CBA6D08" w:tentative="1">
      <w:start w:val="1"/>
      <w:numFmt w:val="bullet"/>
      <w:lvlText w:val=""/>
      <w:lvlJc w:val="left"/>
      <w:pPr>
        <w:tabs>
          <w:tab w:val="num" w:pos="2520"/>
        </w:tabs>
        <w:ind w:left="2520" w:hanging="360"/>
      </w:pPr>
      <w:rPr>
        <w:rFonts w:ascii="Symbol" w:hAnsi="Symbol" w:hint="default"/>
      </w:rPr>
    </w:lvl>
    <w:lvl w:ilvl="4" w:tplc="6810A0C0" w:tentative="1">
      <w:start w:val="1"/>
      <w:numFmt w:val="bullet"/>
      <w:lvlText w:val="o"/>
      <w:lvlJc w:val="left"/>
      <w:pPr>
        <w:tabs>
          <w:tab w:val="num" w:pos="3240"/>
        </w:tabs>
        <w:ind w:left="3240" w:hanging="360"/>
      </w:pPr>
      <w:rPr>
        <w:rFonts w:ascii="Courier New" w:hAnsi="Courier New" w:hint="default"/>
      </w:rPr>
    </w:lvl>
    <w:lvl w:ilvl="5" w:tplc="642694F6" w:tentative="1">
      <w:start w:val="1"/>
      <w:numFmt w:val="bullet"/>
      <w:lvlText w:val=""/>
      <w:lvlJc w:val="left"/>
      <w:pPr>
        <w:tabs>
          <w:tab w:val="num" w:pos="3960"/>
        </w:tabs>
        <w:ind w:left="3960" w:hanging="360"/>
      </w:pPr>
      <w:rPr>
        <w:rFonts w:ascii="Wingdings" w:hAnsi="Wingdings" w:hint="default"/>
      </w:rPr>
    </w:lvl>
    <w:lvl w:ilvl="6" w:tplc="40DCB0DE" w:tentative="1">
      <w:start w:val="1"/>
      <w:numFmt w:val="bullet"/>
      <w:lvlText w:val=""/>
      <w:lvlJc w:val="left"/>
      <w:pPr>
        <w:tabs>
          <w:tab w:val="num" w:pos="4680"/>
        </w:tabs>
        <w:ind w:left="4680" w:hanging="360"/>
      </w:pPr>
      <w:rPr>
        <w:rFonts w:ascii="Symbol" w:hAnsi="Symbol" w:hint="default"/>
      </w:rPr>
    </w:lvl>
    <w:lvl w:ilvl="7" w:tplc="CF082192" w:tentative="1">
      <w:start w:val="1"/>
      <w:numFmt w:val="bullet"/>
      <w:lvlText w:val="o"/>
      <w:lvlJc w:val="left"/>
      <w:pPr>
        <w:tabs>
          <w:tab w:val="num" w:pos="5400"/>
        </w:tabs>
        <w:ind w:left="5400" w:hanging="360"/>
      </w:pPr>
      <w:rPr>
        <w:rFonts w:ascii="Courier New" w:hAnsi="Courier New" w:hint="default"/>
      </w:rPr>
    </w:lvl>
    <w:lvl w:ilvl="8" w:tplc="2F8EE762"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516BAA"/>
    <w:multiLevelType w:val="hybridMultilevel"/>
    <w:tmpl w:val="2C7E4E42"/>
    <w:lvl w:ilvl="0" w:tplc="04030017">
      <w:start w:val="1"/>
      <w:numFmt w:val="lowerLetter"/>
      <w:lvlText w:val="%1)"/>
      <w:lvlJc w:val="left"/>
      <w:pPr>
        <w:ind w:left="1146" w:hanging="360"/>
      </w:pPr>
    </w:lvl>
    <w:lvl w:ilvl="1" w:tplc="04030019">
      <w:start w:val="1"/>
      <w:numFmt w:val="lowerLetter"/>
      <w:lvlText w:val="%2."/>
      <w:lvlJc w:val="left"/>
      <w:pPr>
        <w:ind w:left="1866" w:hanging="360"/>
      </w:pPr>
    </w:lvl>
    <w:lvl w:ilvl="2" w:tplc="0403001B">
      <w:start w:val="1"/>
      <w:numFmt w:val="lowerRoman"/>
      <w:lvlText w:val="%3."/>
      <w:lvlJc w:val="right"/>
      <w:pPr>
        <w:ind w:left="2586" w:hanging="180"/>
      </w:pPr>
    </w:lvl>
    <w:lvl w:ilvl="3" w:tplc="0403000F">
      <w:start w:val="1"/>
      <w:numFmt w:val="decimal"/>
      <w:lvlText w:val="%4."/>
      <w:lvlJc w:val="left"/>
      <w:pPr>
        <w:ind w:left="3306" w:hanging="360"/>
      </w:pPr>
    </w:lvl>
    <w:lvl w:ilvl="4" w:tplc="04030019">
      <w:start w:val="1"/>
      <w:numFmt w:val="lowerLetter"/>
      <w:lvlText w:val="%5."/>
      <w:lvlJc w:val="left"/>
      <w:pPr>
        <w:ind w:left="4026" w:hanging="360"/>
      </w:pPr>
    </w:lvl>
    <w:lvl w:ilvl="5" w:tplc="0403001B">
      <w:start w:val="1"/>
      <w:numFmt w:val="lowerRoman"/>
      <w:lvlText w:val="%6."/>
      <w:lvlJc w:val="right"/>
      <w:pPr>
        <w:ind w:left="4746" w:hanging="180"/>
      </w:pPr>
    </w:lvl>
    <w:lvl w:ilvl="6" w:tplc="0403000F">
      <w:start w:val="1"/>
      <w:numFmt w:val="decimal"/>
      <w:lvlText w:val="%7."/>
      <w:lvlJc w:val="left"/>
      <w:pPr>
        <w:ind w:left="5466" w:hanging="360"/>
      </w:pPr>
    </w:lvl>
    <w:lvl w:ilvl="7" w:tplc="04030019">
      <w:start w:val="1"/>
      <w:numFmt w:val="lowerLetter"/>
      <w:lvlText w:val="%8."/>
      <w:lvlJc w:val="left"/>
      <w:pPr>
        <w:ind w:left="6186" w:hanging="360"/>
      </w:pPr>
    </w:lvl>
    <w:lvl w:ilvl="8" w:tplc="0403001B">
      <w:start w:val="1"/>
      <w:numFmt w:val="lowerRoman"/>
      <w:lvlText w:val="%9."/>
      <w:lvlJc w:val="right"/>
      <w:pPr>
        <w:ind w:left="6906" w:hanging="180"/>
      </w:pPr>
    </w:lvl>
  </w:abstractNum>
  <w:abstractNum w:abstractNumId="20" w15:restartNumberingAfterBreak="0">
    <w:nsid w:val="3C2F1430"/>
    <w:multiLevelType w:val="hybridMultilevel"/>
    <w:tmpl w:val="5E345B42"/>
    <w:lvl w:ilvl="0" w:tplc="78108118">
      <w:start w:val="1"/>
      <w:numFmt w:val="decimal"/>
      <w:lvlText w:val="%1."/>
      <w:lvlJc w:val="left"/>
      <w:pPr>
        <w:tabs>
          <w:tab w:val="num" w:pos="720"/>
        </w:tabs>
        <w:ind w:left="720" w:hanging="360"/>
      </w:pPr>
    </w:lvl>
    <w:lvl w:ilvl="1" w:tplc="FBCC66E8" w:tentative="1">
      <w:start w:val="1"/>
      <w:numFmt w:val="lowerLetter"/>
      <w:lvlText w:val="%2."/>
      <w:lvlJc w:val="left"/>
      <w:pPr>
        <w:tabs>
          <w:tab w:val="num" w:pos="1440"/>
        </w:tabs>
        <w:ind w:left="1440" w:hanging="360"/>
      </w:pPr>
    </w:lvl>
    <w:lvl w:ilvl="2" w:tplc="2BC2220E" w:tentative="1">
      <w:start w:val="1"/>
      <w:numFmt w:val="lowerRoman"/>
      <w:lvlText w:val="%3."/>
      <w:lvlJc w:val="right"/>
      <w:pPr>
        <w:tabs>
          <w:tab w:val="num" w:pos="2160"/>
        </w:tabs>
        <w:ind w:left="2160" w:hanging="180"/>
      </w:pPr>
    </w:lvl>
    <w:lvl w:ilvl="3" w:tplc="F52C3E98" w:tentative="1">
      <w:start w:val="1"/>
      <w:numFmt w:val="decimal"/>
      <w:lvlText w:val="%4."/>
      <w:lvlJc w:val="left"/>
      <w:pPr>
        <w:tabs>
          <w:tab w:val="num" w:pos="2880"/>
        </w:tabs>
        <w:ind w:left="2880" w:hanging="360"/>
      </w:pPr>
    </w:lvl>
    <w:lvl w:ilvl="4" w:tplc="C28632DC" w:tentative="1">
      <w:start w:val="1"/>
      <w:numFmt w:val="lowerLetter"/>
      <w:lvlText w:val="%5."/>
      <w:lvlJc w:val="left"/>
      <w:pPr>
        <w:tabs>
          <w:tab w:val="num" w:pos="3600"/>
        </w:tabs>
        <w:ind w:left="3600" w:hanging="360"/>
      </w:pPr>
    </w:lvl>
    <w:lvl w:ilvl="5" w:tplc="71AE9A54" w:tentative="1">
      <w:start w:val="1"/>
      <w:numFmt w:val="lowerRoman"/>
      <w:lvlText w:val="%6."/>
      <w:lvlJc w:val="right"/>
      <w:pPr>
        <w:tabs>
          <w:tab w:val="num" w:pos="4320"/>
        </w:tabs>
        <w:ind w:left="4320" w:hanging="180"/>
      </w:pPr>
    </w:lvl>
    <w:lvl w:ilvl="6" w:tplc="17EC38C2" w:tentative="1">
      <w:start w:val="1"/>
      <w:numFmt w:val="decimal"/>
      <w:lvlText w:val="%7."/>
      <w:lvlJc w:val="left"/>
      <w:pPr>
        <w:tabs>
          <w:tab w:val="num" w:pos="5040"/>
        </w:tabs>
        <w:ind w:left="5040" w:hanging="360"/>
      </w:pPr>
    </w:lvl>
    <w:lvl w:ilvl="7" w:tplc="F4C48432" w:tentative="1">
      <w:start w:val="1"/>
      <w:numFmt w:val="lowerLetter"/>
      <w:lvlText w:val="%8."/>
      <w:lvlJc w:val="left"/>
      <w:pPr>
        <w:tabs>
          <w:tab w:val="num" w:pos="5760"/>
        </w:tabs>
        <w:ind w:left="5760" w:hanging="360"/>
      </w:pPr>
    </w:lvl>
    <w:lvl w:ilvl="8" w:tplc="10084D24" w:tentative="1">
      <w:start w:val="1"/>
      <w:numFmt w:val="lowerRoman"/>
      <w:lvlText w:val="%9."/>
      <w:lvlJc w:val="right"/>
      <w:pPr>
        <w:tabs>
          <w:tab w:val="num" w:pos="6480"/>
        </w:tabs>
        <w:ind w:left="6480" w:hanging="180"/>
      </w:pPr>
    </w:lvl>
  </w:abstractNum>
  <w:abstractNum w:abstractNumId="21" w15:restartNumberingAfterBreak="0">
    <w:nsid w:val="405A6E76"/>
    <w:multiLevelType w:val="singleLevel"/>
    <w:tmpl w:val="EFB820CC"/>
    <w:lvl w:ilvl="0">
      <w:start w:val="1"/>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44FC3E1C"/>
    <w:multiLevelType w:val="multilevel"/>
    <w:tmpl w:val="D2DCFA36"/>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76CEA"/>
    <w:multiLevelType w:val="multilevel"/>
    <w:tmpl w:val="11E606F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926D64"/>
    <w:multiLevelType w:val="hybridMultilevel"/>
    <w:tmpl w:val="59E874C2"/>
    <w:lvl w:ilvl="0" w:tplc="77CAF116">
      <w:start w:val="8036"/>
      <w:numFmt w:val="bullet"/>
      <w:lvlText w:val="-"/>
      <w:lvlJc w:val="left"/>
      <w:pPr>
        <w:tabs>
          <w:tab w:val="num" w:pos="720"/>
        </w:tabs>
        <w:ind w:left="720" w:hanging="360"/>
      </w:pPr>
      <w:rPr>
        <w:rFonts w:ascii="Times New Roman" w:eastAsia="Times New Roman" w:hAnsi="Times New Roman" w:cs="Times New Roman" w:hint="default"/>
      </w:rPr>
    </w:lvl>
    <w:lvl w:ilvl="1" w:tplc="8522D0AC" w:tentative="1">
      <w:start w:val="1"/>
      <w:numFmt w:val="bullet"/>
      <w:lvlText w:val="o"/>
      <w:lvlJc w:val="left"/>
      <w:pPr>
        <w:tabs>
          <w:tab w:val="num" w:pos="1440"/>
        </w:tabs>
        <w:ind w:left="1440" w:hanging="360"/>
      </w:pPr>
      <w:rPr>
        <w:rFonts w:ascii="Courier New" w:hAnsi="Courier New" w:hint="default"/>
      </w:rPr>
    </w:lvl>
    <w:lvl w:ilvl="2" w:tplc="D4E60EEA" w:tentative="1">
      <w:start w:val="1"/>
      <w:numFmt w:val="bullet"/>
      <w:lvlText w:val=""/>
      <w:lvlJc w:val="left"/>
      <w:pPr>
        <w:tabs>
          <w:tab w:val="num" w:pos="2160"/>
        </w:tabs>
        <w:ind w:left="2160" w:hanging="360"/>
      </w:pPr>
      <w:rPr>
        <w:rFonts w:ascii="Wingdings" w:hAnsi="Wingdings" w:hint="default"/>
      </w:rPr>
    </w:lvl>
    <w:lvl w:ilvl="3" w:tplc="7638A5D8" w:tentative="1">
      <w:start w:val="1"/>
      <w:numFmt w:val="bullet"/>
      <w:lvlText w:val=""/>
      <w:lvlJc w:val="left"/>
      <w:pPr>
        <w:tabs>
          <w:tab w:val="num" w:pos="2880"/>
        </w:tabs>
        <w:ind w:left="2880" w:hanging="360"/>
      </w:pPr>
      <w:rPr>
        <w:rFonts w:ascii="Symbol" w:hAnsi="Symbol" w:hint="default"/>
      </w:rPr>
    </w:lvl>
    <w:lvl w:ilvl="4" w:tplc="01AA3802" w:tentative="1">
      <w:start w:val="1"/>
      <w:numFmt w:val="bullet"/>
      <w:lvlText w:val="o"/>
      <w:lvlJc w:val="left"/>
      <w:pPr>
        <w:tabs>
          <w:tab w:val="num" w:pos="3600"/>
        </w:tabs>
        <w:ind w:left="3600" w:hanging="360"/>
      </w:pPr>
      <w:rPr>
        <w:rFonts w:ascii="Courier New" w:hAnsi="Courier New" w:hint="default"/>
      </w:rPr>
    </w:lvl>
    <w:lvl w:ilvl="5" w:tplc="2BF6CE82" w:tentative="1">
      <w:start w:val="1"/>
      <w:numFmt w:val="bullet"/>
      <w:lvlText w:val=""/>
      <w:lvlJc w:val="left"/>
      <w:pPr>
        <w:tabs>
          <w:tab w:val="num" w:pos="4320"/>
        </w:tabs>
        <w:ind w:left="4320" w:hanging="360"/>
      </w:pPr>
      <w:rPr>
        <w:rFonts w:ascii="Wingdings" w:hAnsi="Wingdings" w:hint="default"/>
      </w:rPr>
    </w:lvl>
    <w:lvl w:ilvl="6" w:tplc="F5D6D62A" w:tentative="1">
      <w:start w:val="1"/>
      <w:numFmt w:val="bullet"/>
      <w:lvlText w:val=""/>
      <w:lvlJc w:val="left"/>
      <w:pPr>
        <w:tabs>
          <w:tab w:val="num" w:pos="5040"/>
        </w:tabs>
        <w:ind w:left="5040" w:hanging="360"/>
      </w:pPr>
      <w:rPr>
        <w:rFonts w:ascii="Symbol" w:hAnsi="Symbol" w:hint="default"/>
      </w:rPr>
    </w:lvl>
    <w:lvl w:ilvl="7" w:tplc="85BCE36A" w:tentative="1">
      <w:start w:val="1"/>
      <w:numFmt w:val="bullet"/>
      <w:lvlText w:val="o"/>
      <w:lvlJc w:val="left"/>
      <w:pPr>
        <w:tabs>
          <w:tab w:val="num" w:pos="5760"/>
        </w:tabs>
        <w:ind w:left="5760" w:hanging="360"/>
      </w:pPr>
      <w:rPr>
        <w:rFonts w:ascii="Courier New" w:hAnsi="Courier New" w:hint="default"/>
      </w:rPr>
    </w:lvl>
    <w:lvl w:ilvl="8" w:tplc="172E7D2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F96578"/>
    <w:multiLevelType w:val="hybridMultilevel"/>
    <w:tmpl w:val="3BD02B16"/>
    <w:lvl w:ilvl="0" w:tplc="44C4745E">
      <w:numFmt w:val="bullet"/>
      <w:lvlText w:val="-"/>
      <w:lvlJc w:val="left"/>
      <w:pPr>
        <w:tabs>
          <w:tab w:val="num" w:pos="720"/>
        </w:tabs>
        <w:ind w:left="720" w:hanging="360"/>
      </w:pPr>
      <w:rPr>
        <w:rFonts w:ascii="Times New Roman" w:eastAsia="Times New Roman" w:hAnsi="Times New Roman" w:cs="Times New Roman" w:hint="default"/>
      </w:rPr>
    </w:lvl>
    <w:lvl w:ilvl="1" w:tplc="BBBA894A" w:tentative="1">
      <w:start w:val="1"/>
      <w:numFmt w:val="bullet"/>
      <w:lvlText w:val="o"/>
      <w:lvlJc w:val="left"/>
      <w:pPr>
        <w:tabs>
          <w:tab w:val="num" w:pos="1440"/>
        </w:tabs>
        <w:ind w:left="1440" w:hanging="360"/>
      </w:pPr>
      <w:rPr>
        <w:rFonts w:ascii="Courier New" w:hAnsi="Courier New" w:hint="default"/>
      </w:rPr>
    </w:lvl>
    <w:lvl w:ilvl="2" w:tplc="5816A1A0" w:tentative="1">
      <w:start w:val="1"/>
      <w:numFmt w:val="bullet"/>
      <w:lvlText w:val=""/>
      <w:lvlJc w:val="left"/>
      <w:pPr>
        <w:tabs>
          <w:tab w:val="num" w:pos="2160"/>
        </w:tabs>
        <w:ind w:left="2160" w:hanging="360"/>
      </w:pPr>
      <w:rPr>
        <w:rFonts w:ascii="Wingdings" w:hAnsi="Wingdings" w:hint="default"/>
      </w:rPr>
    </w:lvl>
    <w:lvl w:ilvl="3" w:tplc="0C8CD478" w:tentative="1">
      <w:start w:val="1"/>
      <w:numFmt w:val="bullet"/>
      <w:lvlText w:val=""/>
      <w:lvlJc w:val="left"/>
      <w:pPr>
        <w:tabs>
          <w:tab w:val="num" w:pos="2880"/>
        </w:tabs>
        <w:ind w:left="2880" w:hanging="360"/>
      </w:pPr>
      <w:rPr>
        <w:rFonts w:ascii="Symbol" w:hAnsi="Symbol" w:hint="default"/>
      </w:rPr>
    </w:lvl>
    <w:lvl w:ilvl="4" w:tplc="BCBC115A" w:tentative="1">
      <w:start w:val="1"/>
      <w:numFmt w:val="bullet"/>
      <w:lvlText w:val="o"/>
      <w:lvlJc w:val="left"/>
      <w:pPr>
        <w:tabs>
          <w:tab w:val="num" w:pos="3600"/>
        </w:tabs>
        <w:ind w:left="3600" w:hanging="360"/>
      </w:pPr>
      <w:rPr>
        <w:rFonts w:ascii="Courier New" w:hAnsi="Courier New" w:hint="default"/>
      </w:rPr>
    </w:lvl>
    <w:lvl w:ilvl="5" w:tplc="275A2E14" w:tentative="1">
      <w:start w:val="1"/>
      <w:numFmt w:val="bullet"/>
      <w:lvlText w:val=""/>
      <w:lvlJc w:val="left"/>
      <w:pPr>
        <w:tabs>
          <w:tab w:val="num" w:pos="4320"/>
        </w:tabs>
        <w:ind w:left="4320" w:hanging="360"/>
      </w:pPr>
      <w:rPr>
        <w:rFonts w:ascii="Wingdings" w:hAnsi="Wingdings" w:hint="default"/>
      </w:rPr>
    </w:lvl>
    <w:lvl w:ilvl="6" w:tplc="14DA5376" w:tentative="1">
      <w:start w:val="1"/>
      <w:numFmt w:val="bullet"/>
      <w:lvlText w:val=""/>
      <w:lvlJc w:val="left"/>
      <w:pPr>
        <w:tabs>
          <w:tab w:val="num" w:pos="5040"/>
        </w:tabs>
        <w:ind w:left="5040" w:hanging="360"/>
      </w:pPr>
      <w:rPr>
        <w:rFonts w:ascii="Symbol" w:hAnsi="Symbol" w:hint="default"/>
      </w:rPr>
    </w:lvl>
    <w:lvl w:ilvl="7" w:tplc="2BBE9A34" w:tentative="1">
      <w:start w:val="1"/>
      <w:numFmt w:val="bullet"/>
      <w:lvlText w:val="o"/>
      <w:lvlJc w:val="left"/>
      <w:pPr>
        <w:tabs>
          <w:tab w:val="num" w:pos="5760"/>
        </w:tabs>
        <w:ind w:left="5760" w:hanging="360"/>
      </w:pPr>
      <w:rPr>
        <w:rFonts w:ascii="Courier New" w:hAnsi="Courier New" w:hint="default"/>
      </w:rPr>
    </w:lvl>
    <w:lvl w:ilvl="8" w:tplc="384C43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F05121"/>
    <w:multiLevelType w:val="hybridMultilevel"/>
    <w:tmpl w:val="3094F346"/>
    <w:lvl w:ilvl="0" w:tplc="A224D948">
      <w:start w:val="1"/>
      <w:numFmt w:val="lowerLetter"/>
      <w:lvlText w:val="%1)"/>
      <w:lvlJc w:val="left"/>
      <w:pPr>
        <w:tabs>
          <w:tab w:val="num" w:pos="1068"/>
        </w:tabs>
        <w:ind w:left="1068" w:hanging="360"/>
      </w:pPr>
      <w:rPr>
        <w:rFonts w:hint="default"/>
        <w:b/>
      </w:rPr>
    </w:lvl>
    <w:lvl w:ilvl="1" w:tplc="43D21E26" w:tentative="1">
      <w:start w:val="1"/>
      <w:numFmt w:val="lowerLetter"/>
      <w:lvlText w:val="%2."/>
      <w:lvlJc w:val="left"/>
      <w:pPr>
        <w:tabs>
          <w:tab w:val="num" w:pos="1788"/>
        </w:tabs>
        <w:ind w:left="1788" w:hanging="360"/>
      </w:pPr>
    </w:lvl>
    <w:lvl w:ilvl="2" w:tplc="E2A6A0F2" w:tentative="1">
      <w:start w:val="1"/>
      <w:numFmt w:val="lowerRoman"/>
      <w:lvlText w:val="%3."/>
      <w:lvlJc w:val="right"/>
      <w:pPr>
        <w:tabs>
          <w:tab w:val="num" w:pos="2508"/>
        </w:tabs>
        <w:ind w:left="2508" w:hanging="180"/>
      </w:pPr>
    </w:lvl>
    <w:lvl w:ilvl="3" w:tplc="F5321CCA" w:tentative="1">
      <w:start w:val="1"/>
      <w:numFmt w:val="decimal"/>
      <w:lvlText w:val="%4."/>
      <w:lvlJc w:val="left"/>
      <w:pPr>
        <w:tabs>
          <w:tab w:val="num" w:pos="3228"/>
        </w:tabs>
        <w:ind w:left="3228" w:hanging="360"/>
      </w:pPr>
    </w:lvl>
    <w:lvl w:ilvl="4" w:tplc="C9707B78" w:tentative="1">
      <w:start w:val="1"/>
      <w:numFmt w:val="lowerLetter"/>
      <w:lvlText w:val="%5."/>
      <w:lvlJc w:val="left"/>
      <w:pPr>
        <w:tabs>
          <w:tab w:val="num" w:pos="3948"/>
        </w:tabs>
        <w:ind w:left="3948" w:hanging="360"/>
      </w:pPr>
    </w:lvl>
    <w:lvl w:ilvl="5" w:tplc="19D8CA8E" w:tentative="1">
      <w:start w:val="1"/>
      <w:numFmt w:val="lowerRoman"/>
      <w:lvlText w:val="%6."/>
      <w:lvlJc w:val="right"/>
      <w:pPr>
        <w:tabs>
          <w:tab w:val="num" w:pos="4668"/>
        </w:tabs>
        <w:ind w:left="4668" w:hanging="180"/>
      </w:pPr>
    </w:lvl>
    <w:lvl w:ilvl="6" w:tplc="29BA07B8" w:tentative="1">
      <w:start w:val="1"/>
      <w:numFmt w:val="decimal"/>
      <w:lvlText w:val="%7."/>
      <w:lvlJc w:val="left"/>
      <w:pPr>
        <w:tabs>
          <w:tab w:val="num" w:pos="5388"/>
        </w:tabs>
        <w:ind w:left="5388" w:hanging="360"/>
      </w:pPr>
    </w:lvl>
    <w:lvl w:ilvl="7" w:tplc="7F08F40E" w:tentative="1">
      <w:start w:val="1"/>
      <w:numFmt w:val="lowerLetter"/>
      <w:lvlText w:val="%8."/>
      <w:lvlJc w:val="left"/>
      <w:pPr>
        <w:tabs>
          <w:tab w:val="num" w:pos="6108"/>
        </w:tabs>
        <w:ind w:left="6108" w:hanging="360"/>
      </w:pPr>
    </w:lvl>
    <w:lvl w:ilvl="8" w:tplc="72628EAC" w:tentative="1">
      <w:start w:val="1"/>
      <w:numFmt w:val="lowerRoman"/>
      <w:lvlText w:val="%9."/>
      <w:lvlJc w:val="right"/>
      <w:pPr>
        <w:tabs>
          <w:tab w:val="num" w:pos="6828"/>
        </w:tabs>
        <w:ind w:left="6828" w:hanging="180"/>
      </w:pPr>
    </w:lvl>
  </w:abstractNum>
  <w:abstractNum w:abstractNumId="27" w15:restartNumberingAfterBreak="0">
    <w:nsid w:val="4EBD6863"/>
    <w:multiLevelType w:val="hybridMultilevel"/>
    <w:tmpl w:val="F666704E"/>
    <w:lvl w:ilvl="0" w:tplc="5CF8F480">
      <w:numFmt w:val="bullet"/>
      <w:lvlText w:val="-"/>
      <w:lvlJc w:val="left"/>
      <w:pPr>
        <w:tabs>
          <w:tab w:val="num" w:pos="720"/>
        </w:tabs>
        <w:ind w:left="720" w:hanging="360"/>
      </w:pPr>
      <w:rPr>
        <w:rFonts w:ascii="Times New Roman" w:eastAsia="Times New Roman" w:hAnsi="Times New Roman" w:cs="Times New Roman" w:hint="default"/>
      </w:rPr>
    </w:lvl>
    <w:lvl w:ilvl="1" w:tplc="9A148B82" w:tentative="1">
      <w:start w:val="1"/>
      <w:numFmt w:val="bullet"/>
      <w:lvlText w:val="o"/>
      <w:lvlJc w:val="left"/>
      <w:pPr>
        <w:tabs>
          <w:tab w:val="num" w:pos="1440"/>
        </w:tabs>
        <w:ind w:left="1440" w:hanging="360"/>
      </w:pPr>
      <w:rPr>
        <w:rFonts w:ascii="Courier New" w:hAnsi="Courier New" w:hint="default"/>
      </w:rPr>
    </w:lvl>
    <w:lvl w:ilvl="2" w:tplc="84D6812E" w:tentative="1">
      <w:start w:val="1"/>
      <w:numFmt w:val="bullet"/>
      <w:lvlText w:val=""/>
      <w:lvlJc w:val="left"/>
      <w:pPr>
        <w:tabs>
          <w:tab w:val="num" w:pos="2160"/>
        </w:tabs>
        <w:ind w:left="2160" w:hanging="360"/>
      </w:pPr>
      <w:rPr>
        <w:rFonts w:ascii="Wingdings" w:hAnsi="Wingdings" w:hint="default"/>
      </w:rPr>
    </w:lvl>
    <w:lvl w:ilvl="3" w:tplc="24D219FE" w:tentative="1">
      <w:start w:val="1"/>
      <w:numFmt w:val="bullet"/>
      <w:lvlText w:val=""/>
      <w:lvlJc w:val="left"/>
      <w:pPr>
        <w:tabs>
          <w:tab w:val="num" w:pos="2880"/>
        </w:tabs>
        <w:ind w:left="2880" w:hanging="360"/>
      </w:pPr>
      <w:rPr>
        <w:rFonts w:ascii="Symbol" w:hAnsi="Symbol" w:hint="default"/>
      </w:rPr>
    </w:lvl>
    <w:lvl w:ilvl="4" w:tplc="86328D8A" w:tentative="1">
      <w:start w:val="1"/>
      <w:numFmt w:val="bullet"/>
      <w:lvlText w:val="o"/>
      <w:lvlJc w:val="left"/>
      <w:pPr>
        <w:tabs>
          <w:tab w:val="num" w:pos="3600"/>
        </w:tabs>
        <w:ind w:left="3600" w:hanging="360"/>
      </w:pPr>
      <w:rPr>
        <w:rFonts w:ascii="Courier New" w:hAnsi="Courier New" w:hint="default"/>
      </w:rPr>
    </w:lvl>
    <w:lvl w:ilvl="5" w:tplc="4A0AC338" w:tentative="1">
      <w:start w:val="1"/>
      <w:numFmt w:val="bullet"/>
      <w:lvlText w:val=""/>
      <w:lvlJc w:val="left"/>
      <w:pPr>
        <w:tabs>
          <w:tab w:val="num" w:pos="4320"/>
        </w:tabs>
        <w:ind w:left="4320" w:hanging="360"/>
      </w:pPr>
      <w:rPr>
        <w:rFonts w:ascii="Wingdings" w:hAnsi="Wingdings" w:hint="default"/>
      </w:rPr>
    </w:lvl>
    <w:lvl w:ilvl="6" w:tplc="B8842C4A" w:tentative="1">
      <w:start w:val="1"/>
      <w:numFmt w:val="bullet"/>
      <w:lvlText w:val=""/>
      <w:lvlJc w:val="left"/>
      <w:pPr>
        <w:tabs>
          <w:tab w:val="num" w:pos="5040"/>
        </w:tabs>
        <w:ind w:left="5040" w:hanging="360"/>
      </w:pPr>
      <w:rPr>
        <w:rFonts w:ascii="Symbol" w:hAnsi="Symbol" w:hint="default"/>
      </w:rPr>
    </w:lvl>
    <w:lvl w:ilvl="7" w:tplc="8F729DC0" w:tentative="1">
      <w:start w:val="1"/>
      <w:numFmt w:val="bullet"/>
      <w:lvlText w:val="o"/>
      <w:lvlJc w:val="left"/>
      <w:pPr>
        <w:tabs>
          <w:tab w:val="num" w:pos="5760"/>
        </w:tabs>
        <w:ind w:left="5760" w:hanging="360"/>
      </w:pPr>
      <w:rPr>
        <w:rFonts w:ascii="Courier New" w:hAnsi="Courier New" w:hint="default"/>
      </w:rPr>
    </w:lvl>
    <w:lvl w:ilvl="8" w:tplc="58C05AD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A178CC"/>
    <w:multiLevelType w:val="hybridMultilevel"/>
    <w:tmpl w:val="EA401816"/>
    <w:lvl w:ilvl="0" w:tplc="86E477D4">
      <w:start w:val="4"/>
      <w:numFmt w:val="bullet"/>
      <w:lvlText w:val="-"/>
      <w:lvlJc w:val="left"/>
      <w:pPr>
        <w:tabs>
          <w:tab w:val="num" w:pos="720"/>
        </w:tabs>
        <w:ind w:left="720" w:hanging="360"/>
      </w:pPr>
      <w:rPr>
        <w:rFonts w:ascii="Times New Roman" w:eastAsia="Times New Roman" w:hAnsi="Times New Roman" w:cs="Times New Roman" w:hint="default"/>
      </w:rPr>
    </w:lvl>
    <w:lvl w:ilvl="1" w:tplc="839468A8" w:tentative="1">
      <w:start w:val="1"/>
      <w:numFmt w:val="bullet"/>
      <w:lvlText w:val="o"/>
      <w:lvlJc w:val="left"/>
      <w:pPr>
        <w:tabs>
          <w:tab w:val="num" w:pos="1800"/>
        </w:tabs>
        <w:ind w:left="1800" w:hanging="360"/>
      </w:pPr>
      <w:rPr>
        <w:rFonts w:ascii="Courier New" w:hAnsi="Courier New" w:hint="default"/>
      </w:rPr>
    </w:lvl>
    <w:lvl w:ilvl="2" w:tplc="79BA3F0A" w:tentative="1">
      <w:start w:val="1"/>
      <w:numFmt w:val="bullet"/>
      <w:lvlText w:val=""/>
      <w:lvlJc w:val="left"/>
      <w:pPr>
        <w:tabs>
          <w:tab w:val="num" w:pos="2520"/>
        </w:tabs>
        <w:ind w:left="2520" w:hanging="360"/>
      </w:pPr>
      <w:rPr>
        <w:rFonts w:ascii="Wingdings" w:hAnsi="Wingdings" w:hint="default"/>
      </w:rPr>
    </w:lvl>
    <w:lvl w:ilvl="3" w:tplc="D5DE201A" w:tentative="1">
      <w:start w:val="1"/>
      <w:numFmt w:val="bullet"/>
      <w:lvlText w:val=""/>
      <w:lvlJc w:val="left"/>
      <w:pPr>
        <w:tabs>
          <w:tab w:val="num" w:pos="3240"/>
        </w:tabs>
        <w:ind w:left="3240" w:hanging="360"/>
      </w:pPr>
      <w:rPr>
        <w:rFonts w:ascii="Symbol" w:hAnsi="Symbol" w:hint="default"/>
      </w:rPr>
    </w:lvl>
    <w:lvl w:ilvl="4" w:tplc="F7E816FC" w:tentative="1">
      <w:start w:val="1"/>
      <w:numFmt w:val="bullet"/>
      <w:lvlText w:val="o"/>
      <w:lvlJc w:val="left"/>
      <w:pPr>
        <w:tabs>
          <w:tab w:val="num" w:pos="3960"/>
        </w:tabs>
        <w:ind w:left="3960" w:hanging="360"/>
      </w:pPr>
      <w:rPr>
        <w:rFonts w:ascii="Courier New" w:hAnsi="Courier New" w:hint="default"/>
      </w:rPr>
    </w:lvl>
    <w:lvl w:ilvl="5" w:tplc="27C8839C" w:tentative="1">
      <w:start w:val="1"/>
      <w:numFmt w:val="bullet"/>
      <w:lvlText w:val=""/>
      <w:lvlJc w:val="left"/>
      <w:pPr>
        <w:tabs>
          <w:tab w:val="num" w:pos="4680"/>
        </w:tabs>
        <w:ind w:left="4680" w:hanging="360"/>
      </w:pPr>
      <w:rPr>
        <w:rFonts w:ascii="Wingdings" w:hAnsi="Wingdings" w:hint="default"/>
      </w:rPr>
    </w:lvl>
    <w:lvl w:ilvl="6" w:tplc="6C3CA3BE" w:tentative="1">
      <w:start w:val="1"/>
      <w:numFmt w:val="bullet"/>
      <w:lvlText w:val=""/>
      <w:lvlJc w:val="left"/>
      <w:pPr>
        <w:tabs>
          <w:tab w:val="num" w:pos="5400"/>
        </w:tabs>
        <w:ind w:left="5400" w:hanging="360"/>
      </w:pPr>
      <w:rPr>
        <w:rFonts w:ascii="Symbol" w:hAnsi="Symbol" w:hint="default"/>
      </w:rPr>
    </w:lvl>
    <w:lvl w:ilvl="7" w:tplc="286890A0" w:tentative="1">
      <w:start w:val="1"/>
      <w:numFmt w:val="bullet"/>
      <w:lvlText w:val="o"/>
      <w:lvlJc w:val="left"/>
      <w:pPr>
        <w:tabs>
          <w:tab w:val="num" w:pos="6120"/>
        </w:tabs>
        <w:ind w:left="6120" w:hanging="360"/>
      </w:pPr>
      <w:rPr>
        <w:rFonts w:ascii="Courier New" w:hAnsi="Courier New" w:hint="default"/>
      </w:rPr>
    </w:lvl>
    <w:lvl w:ilvl="8" w:tplc="EBC8108A"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5322AA8"/>
    <w:multiLevelType w:val="hybridMultilevel"/>
    <w:tmpl w:val="70D41190"/>
    <w:lvl w:ilvl="0" w:tplc="0403000F">
      <w:start w:val="1"/>
      <w:numFmt w:val="decimal"/>
      <w:lvlText w:val="%1."/>
      <w:lvlJc w:val="left"/>
      <w:pPr>
        <w:ind w:left="4680" w:hanging="360"/>
      </w:pPr>
    </w:lvl>
    <w:lvl w:ilvl="1" w:tplc="04030019">
      <w:start w:val="1"/>
      <w:numFmt w:val="lowerLetter"/>
      <w:lvlText w:val="%2."/>
      <w:lvlJc w:val="left"/>
      <w:pPr>
        <w:ind w:left="5400" w:hanging="360"/>
      </w:pPr>
    </w:lvl>
    <w:lvl w:ilvl="2" w:tplc="0403001B">
      <w:start w:val="1"/>
      <w:numFmt w:val="lowerRoman"/>
      <w:lvlText w:val="%3."/>
      <w:lvlJc w:val="right"/>
      <w:pPr>
        <w:ind w:left="6120" w:hanging="180"/>
      </w:pPr>
    </w:lvl>
    <w:lvl w:ilvl="3" w:tplc="0403000F">
      <w:start w:val="1"/>
      <w:numFmt w:val="decimal"/>
      <w:lvlText w:val="%4."/>
      <w:lvlJc w:val="left"/>
      <w:pPr>
        <w:ind w:left="6840" w:hanging="360"/>
      </w:pPr>
    </w:lvl>
    <w:lvl w:ilvl="4" w:tplc="04030019">
      <w:start w:val="1"/>
      <w:numFmt w:val="lowerLetter"/>
      <w:lvlText w:val="%5."/>
      <w:lvlJc w:val="left"/>
      <w:pPr>
        <w:ind w:left="7560" w:hanging="360"/>
      </w:pPr>
    </w:lvl>
    <w:lvl w:ilvl="5" w:tplc="0403001B">
      <w:start w:val="1"/>
      <w:numFmt w:val="lowerRoman"/>
      <w:lvlText w:val="%6."/>
      <w:lvlJc w:val="right"/>
      <w:pPr>
        <w:ind w:left="8280" w:hanging="180"/>
      </w:pPr>
    </w:lvl>
    <w:lvl w:ilvl="6" w:tplc="0403000F">
      <w:start w:val="1"/>
      <w:numFmt w:val="decimal"/>
      <w:lvlText w:val="%7."/>
      <w:lvlJc w:val="left"/>
      <w:pPr>
        <w:ind w:left="9000" w:hanging="360"/>
      </w:pPr>
    </w:lvl>
    <w:lvl w:ilvl="7" w:tplc="04030019">
      <w:start w:val="1"/>
      <w:numFmt w:val="lowerLetter"/>
      <w:lvlText w:val="%8."/>
      <w:lvlJc w:val="left"/>
      <w:pPr>
        <w:ind w:left="9720" w:hanging="360"/>
      </w:pPr>
    </w:lvl>
    <w:lvl w:ilvl="8" w:tplc="0403001B">
      <w:start w:val="1"/>
      <w:numFmt w:val="lowerRoman"/>
      <w:lvlText w:val="%9."/>
      <w:lvlJc w:val="right"/>
      <w:pPr>
        <w:ind w:left="10440" w:hanging="180"/>
      </w:pPr>
    </w:lvl>
  </w:abstractNum>
  <w:abstractNum w:abstractNumId="30" w15:restartNumberingAfterBreak="0">
    <w:nsid w:val="567340B5"/>
    <w:multiLevelType w:val="hybridMultilevel"/>
    <w:tmpl w:val="3E90A60C"/>
    <w:lvl w:ilvl="0" w:tplc="3B244ACA">
      <w:start w:val="1"/>
      <w:numFmt w:val="bullet"/>
      <w:lvlText w:val=""/>
      <w:lvlJc w:val="left"/>
      <w:pPr>
        <w:tabs>
          <w:tab w:val="num" w:pos="720"/>
        </w:tabs>
        <w:ind w:left="720" w:hanging="360"/>
      </w:pPr>
      <w:rPr>
        <w:rFonts w:ascii="Wingdings" w:hAnsi="Wingdings" w:hint="default"/>
      </w:rPr>
    </w:lvl>
    <w:lvl w:ilvl="1" w:tplc="9C3C5A40" w:tentative="1">
      <w:start w:val="1"/>
      <w:numFmt w:val="bullet"/>
      <w:lvlText w:val="o"/>
      <w:lvlJc w:val="left"/>
      <w:pPr>
        <w:tabs>
          <w:tab w:val="num" w:pos="1440"/>
        </w:tabs>
        <w:ind w:left="1440" w:hanging="360"/>
      </w:pPr>
      <w:rPr>
        <w:rFonts w:ascii="Courier New" w:hAnsi="Courier New" w:hint="default"/>
      </w:rPr>
    </w:lvl>
    <w:lvl w:ilvl="2" w:tplc="D8CED2F6" w:tentative="1">
      <w:start w:val="1"/>
      <w:numFmt w:val="bullet"/>
      <w:lvlText w:val=""/>
      <w:lvlJc w:val="left"/>
      <w:pPr>
        <w:tabs>
          <w:tab w:val="num" w:pos="2160"/>
        </w:tabs>
        <w:ind w:left="2160" w:hanging="360"/>
      </w:pPr>
      <w:rPr>
        <w:rFonts w:ascii="Wingdings" w:hAnsi="Wingdings" w:hint="default"/>
      </w:rPr>
    </w:lvl>
    <w:lvl w:ilvl="3" w:tplc="DB5E52E6" w:tentative="1">
      <w:start w:val="1"/>
      <w:numFmt w:val="bullet"/>
      <w:lvlText w:val=""/>
      <w:lvlJc w:val="left"/>
      <w:pPr>
        <w:tabs>
          <w:tab w:val="num" w:pos="2880"/>
        </w:tabs>
        <w:ind w:left="2880" w:hanging="360"/>
      </w:pPr>
      <w:rPr>
        <w:rFonts w:ascii="Symbol" w:hAnsi="Symbol" w:hint="default"/>
      </w:rPr>
    </w:lvl>
    <w:lvl w:ilvl="4" w:tplc="9E8836B6" w:tentative="1">
      <w:start w:val="1"/>
      <w:numFmt w:val="bullet"/>
      <w:lvlText w:val="o"/>
      <w:lvlJc w:val="left"/>
      <w:pPr>
        <w:tabs>
          <w:tab w:val="num" w:pos="3600"/>
        </w:tabs>
        <w:ind w:left="3600" w:hanging="360"/>
      </w:pPr>
      <w:rPr>
        <w:rFonts w:ascii="Courier New" w:hAnsi="Courier New" w:hint="default"/>
      </w:rPr>
    </w:lvl>
    <w:lvl w:ilvl="5" w:tplc="2F30A312" w:tentative="1">
      <w:start w:val="1"/>
      <w:numFmt w:val="bullet"/>
      <w:lvlText w:val=""/>
      <w:lvlJc w:val="left"/>
      <w:pPr>
        <w:tabs>
          <w:tab w:val="num" w:pos="4320"/>
        </w:tabs>
        <w:ind w:left="4320" w:hanging="360"/>
      </w:pPr>
      <w:rPr>
        <w:rFonts w:ascii="Wingdings" w:hAnsi="Wingdings" w:hint="default"/>
      </w:rPr>
    </w:lvl>
    <w:lvl w:ilvl="6" w:tplc="897A74C4" w:tentative="1">
      <w:start w:val="1"/>
      <w:numFmt w:val="bullet"/>
      <w:lvlText w:val=""/>
      <w:lvlJc w:val="left"/>
      <w:pPr>
        <w:tabs>
          <w:tab w:val="num" w:pos="5040"/>
        </w:tabs>
        <w:ind w:left="5040" w:hanging="360"/>
      </w:pPr>
      <w:rPr>
        <w:rFonts w:ascii="Symbol" w:hAnsi="Symbol" w:hint="default"/>
      </w:rPr>
    </w:lvl>
    <w:lvl w:ilvl="7" w:tplc="281ABF14" w:tentative="1">
      <w:start w:val="1"/>
      <w:numFmt w:val="bullet"/>
      <w:lvlText w:val="o"/>
      <w:lvlJc w:val="left"/>
      <w:pPr>
        <w:tabs>
          <w:tab w:val="num" w:pos="5760"/>
        </w:tabs>
        <w:ind w:left="5760" w:hanging="360"/>
      </w:pPr>
      <w:rPr>
        <w:rFonts w:ascii="Courier New" w:hAnsi="Courier New" w:hint="default"/>
      </w:rPr>
    </w:lvl>
    <w:lvl w:ilvl="8" w:tplc="1916CB9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BE1008"/>
    <w:multiLevelType w:val="hybridMultilevel"/>
    <w:tmpl w:val="68702858"/>
    <w:lvl w:ilvl="0" w:tplc="B1BC1344">
      <w:start w:val="6"/>
      <w:numFmt w:val="decimal"/>
      <w:lvlText w:val="%1."/>
      <w:lvlJc w:val="left"/>
      <w:pPr>
        <w:tabs>
          <w:tab w:val="num" w:pos="720"/>
        </w:tabs>
        <w:ind w:left="720" w:hanging="360"/>
      </w:pPr>
      <w:rPr>
        <w:rFonts w:hint="default"/>
        <w:u w:val="none"/>
      </w:rPr>
    </w:lvl>
    <w:lvl w:ilvl="1" w:tplc="913E9316" w:tentative="1">
      <w:start w:val="1"/>
      <w:numFmt w:val="lowerLetter"/>
      <w:lvlText w:val="%2."/>
      <w:lvlJc w:val="left"/>
      <w:pPr>
        <w:tabs>
          <w:tab w:val="num" w:pos="1440"/>
        </w:tabs>
        <w:ind w:left="1440" w:hanging="360"/>
      </w:pPr>
    </w:lvl>
    <w:lvl w:ilvl="2" w:tplc="4BF6B352" w:tentative="1">
      <w:start w:val="1"/>
      <w:numFmt w:val="lowerRoman"/>
      <w:lvlText w:val="%3."/>
      <w:lvlJc w:val="right"/>
      <w:pPr>
        <w:tabs>
          <w:tab w:val="num" w:pos="2160"/>
        </w:tabs>
        <w:ind w:left="2160" w:hanging="180"/>
      </w:pPr>
    </w:lvl>
    <w:lvl w:ilvl="3" w:tplc="F726F358" w:tentative="1">
      <w:start w:val="1"/>
      <w:numFmt w:val="decimal"/>
      <w:lvlText w:val="%4."/>
      <w:lvlJc w:val="left"/>
      <w:pPr>
        <w:tabs>
          <w:tab w:val="num" w:pos="2880"/>
        </w:tabs>
        <w:ind w:left="2880" w:hanging="360"/>
      </w:pPr>
    </w:lvl>
    <w:lvl w:ilvl="4" w:tplc="0B2CF538" w:tentative="1">
      <w:start w:val="1"/>
      <w:numFmt w:val="lowerLetter"/>
      <w:lvlText w:val="%5."/>
      <w:lvlJc w:val="left"/>
      <w:pPr>
        <w:tabs>
          <w:tab w:val="num" w:pos="3600"/>
        </w:tabs>
        <w:ind w:left="3600" w:hanging="360"/>
      </w:pPr>
    </w:lvl>
    <w:lvl w:ilvl="5" w:tplc="EF9272E0" w:tentative="1">
      <w:start w:val="1"/>
      <w:numFmt w:val="lowerRoman"/>
      <w:lvlText w:val="%6."/>
      <w:lvlJc w:val="right"/>
      <w:pPr>
        <w:tabs>
          <w:tab w:val="num" w:pos="4320"/>
        </w:tabs>
        <w:ind w:left="4320" w:hanging="180"/>
      </w:pPr>
    </w:lvl>
    <w:lvl w:ilvl="6" w:tplc="894E0CAA" w:tentative="1">
      <w:start w:val="1"/>
      <w:numFmt w:val="decimal"/>
      <w:lvlText w:val="%7."/>
      <w:lvlJc w:val="left"/>
      <w:pPr>
        <w:tabs>
          <w:tab w:val="num" w:pos="5040"/>
        </w:tabs>
        <w:ind w:left="5040" w:hanging="360"/>
      </w:pPr>
    </w:lvl>
    <w:lvl w:ilvl="7" w:tplc="21D409E8" w:tentative="1">
      <w:start w:val="1"/>
      <w:numFmt w:val="lowerLetter"/>
      <w:lvlText w:val="%8."/>
      <w:lvlJc w:val="left"/>
      <w:pPr>
        <w:tabs>
          <w:tab w:val="num" w:pos="5760"/>
        </w:tabs>
        <w:ind w:left="5760" w:hanging="360"/>
      </w:pPr>
    </w:lvl>
    <w:lvl w:ilvl="8" w:tplc="89527D24" w:tentative="1">
      <w:start w:val="1"/>
      <w:numFmt w:val="lowerRoman"/>
      <w:lvlText w:val="%9."/>
      <w:lvlJc w:val="right"/>
      <w:pPr>
        <w:tabs>
          <w:tab w:val="num" w:pos="6480"/>
        </w:tabs>
        <w:ind w:left="6480" w:hanging="180"/>
      </w:pPr>
    </w:lvl>
  </w:abstractNum>
  <w:abstractNum w:abstractNumId="32" w15:restartNumberingAfterBreak="0">
    <w:nsid w:val="59456A5C"/>
    <w:multiLevelType w:val="hybridMultilevel"/>
    <w:tmpl w:val="1E32DBE0"/>
    <w:lvl w:ilvl="0" w:tplc="CE6C82E4">
      <w:start w:val="1"/>
      <w:numFmt w:val="decimal"/>
      <w:lvlText w:val="%1."/>
      <w:lvlJc w:val="left"/>
      <w:pPr>
        <w:tabs>
          <w:tab w:val="num" w:pos="720"/>
        </w:tabs>
        <w:ind w:left="720" w:hanging="360"/>
      </w:pPr>
    </w:lvl>
    <w:lvl w:ilvl="1" w:tplc="DB943E38" w:tentative="1">
      <w:start w:val="1"/>
      <w:numFmt w:val="lowerLetter"/>
      <w:lvlText w:val="%2."/>
      <w:lvlJc w:val="left"/>
      <w:pPr>
        <w:tabs>
          <w:tab w:val="num" w:pos="1440"/>
        </w:tabs>
        <w:ind w:left="1440" w:hanging="360"/>
      </w:pPr>
    </w:lvl>
    <w:lvl w:ilvl="2" w:tplc="7B144BE4" w:tentative="1">
      <w:start w:val="1"/>
      <w:numFmt w:val="lowerRoman"/>
      <w:lvlText w:val="%3."/>
      <w:lvlJc w:val="right"/>
      <w:pPr>
        <w:tabs>
          <w:tab w:val="num" w:pos="2160"/>
        </w:tabs>
        <w:ind w:left="2160" w:hanging="180"/>
      </w:pPr>
    </w:lvl>
    <w:lvl w:ilvl="3" w:tplc="C73AB3CE" w:tentative="1">
      <w:start w:val="1"/>
      <w:numFmt w:val="decimal"/>
      <w:lvlText w:val="%4."/>
      <w:lvlJc w:val="left"/>
      <w:pPr>
        <w:tabs>
          <w:tab w:val="num" w:pos="2880"/>
        </w:tabs>
        <w:ind w:left="2880" w:hanging="360"/>
      </w:pPr>
    </w:lvl>
    <w:lvl w:ilvl="4" w:tplc="773E07DA" w:tentative="1">
      <w:start w:val="1"/>
      <w:numFmt w:val="lowerLetter"/>
      <w:lvlText w:val="%5."/>
      <w:lvlJc w:val="left"/>
      <w:pPr>
        <w:tabs>
          <w:tab w:val="num" w:pos="3600"/>
        </w:tabs>
        <w:ind w:left="3600" w:hanging="360"/>
      </w:pPr>
    </w:lvl>
    <w:lvl w:ilvl="5" w:tplc="7AEE9BD6" w:tentative="1">
      <w:start w:val="1"/>
      <w:numFmt w:val="lowerRoman"/>
      <w:lvlText w:val="%6."/>
      <w:lvlJc w:val="right"/>
      <w:pPr>
        <w:tabs>
          <w:tab w:val="num" w:pos="4320"/>
        </w:tabs>
        <w:ind w:left="4320" w:hanging="180"/>
      </w:pPr>
    </w:lvl>
    <w:lvl w:ilvl="6" w:tplc="F350D024" w:tentative="1">
      <w:start w:val="1"/>
      <w:numFmt w:val="decimal"/>
      <w:lvlText w:val="%7."/>
      <w:lvlJc w:val="left"/>
      <w:pPr>
        <w:tabs>
          <w:tab w:val="num" w:pos="5040"/>
        </w:tabs>
        <w:ind w:left="5040" w:hanging="360"/>
      </w:pPr>
    </w:lvl>
    <w:lvl w:ilvl="7" w:tplc="8EC471DC" w:tentative="1">
      <w:start w:val="1"/>
      <w:numFmt w:val="lowerLetter"/>
      <w:lvlText w:val="%8."/>
      <w:lvlJc w:val="left"/>
      <w:pPr>
        <w:tabs>
          <w:tab w:val="num" w:pos="5760"/>
        </w:tabs>
        <w:ind w:left="5760" w:hanging="360"/>
      </w:pPr>
    </w:lvl>
    <w:lvl w:ilvl="8" w:tplc="759454A2" w:tentative="1">
      <w:start w:val="1"/>
      <w:numFmt w:val="lowerRoman"/>
      <w:lvlText w:val="%9."/>
      <w:lvlJc w:val="right"/>
      <w:pPr>
        <w:tabs>
          <w:tab w:val="num" w:pos="6480"/>
        </w:tabs>
        <w:ind w:left="6480" w:hanging="180"/>
      </w:pPr>
    </w:lvl>
  </w:abstractNum>
  <w:abstractNum w:abstractNumId="33" w15:restartNumberingAfterBreak="0">
    <w:nsid w:val="5D0A0ACD"/>
    <w:multiLevelType w:val="hybridMultilevel"/>
    <w:tmpl w:val="399686E4"/>
    <w:lvl w:ilvl="0" w:tplc="EAB272B0">
      <w:start w:val="1"/>
      <w:numFmt w:val="upperLetter"/>
      <w:lvlText w:val="%1)"/>
      <w:lvlJc w:val="left"/>
      <w:pPr>
        <w:tabs>
          <w:tab w:val="num" w:pos="720"/>
        </w:tabs>
        <w:ind w:left="720" w:hanging="360"/>
      </w:pPr>
      <w:rPr>
        <w:rFonts w:hint="default"/>
      </w:rPr>
    </w:lvl>
    <w:lvl w:ilvl="1" w:tplc="2F80C37C">
      <w:start w:val="1"/>
      <w:numFmt w:val="lowerLetter"/>
      <w:lvlText w:val="%2)"/>
      <w:lvlJc w:val="left"/>
      <w:pPr>
        <w:tabs>
          <w:tab w:val="num" w:pos="1440"/>
        </w:tabs>
        <w:ind w:left="1440" w:hanging="360"/>
      </w:pPr>
      <w:rPr>
        <w:rFonts w:hint="default"/>
        <w:b/>
      </w:rPr>
    </w:lvl>
    <w:lvl w:ilvl="2" w:tplc="140419FC" w:tentative="1">
      <w:start w:val="1"/>
      <w:numFmt w:val="lowerRoman"/>
      <w:lvlText w:val="%3."/>
      <w:lvlJc w:val="right"/>
      <w:pPr>
        <w:tabs>
          <w:tab w:val="num" w:pos="2160"/>
        </w:tabs>
        <w:ind w:left="2160" w:hanging="180"/>
      </w:pPr>
    </w:lvl>
    <w:lvl w:ilvl="3" w:tplc="4ED0083C" w:tentative="1">
      <w:start w:val="1"/>
      <w:numFmt w:val="decimal"/>
      <w:lvlText w:val="%4."/>
      <w:lvlJc w:val="left"/>
      <w:pPr>
        <w:tabs>
          <w:tab w:val="num" w:pos="2880"/>
        </w:tabs>
        <w:ind w:left="2880" w:hanging="360"/>
      </w:pPr>
    </w:lvl>
    <w:lvl w:ilvl="4" w:tplc="51AA36D6" w:tentative="1">
      <w:start w:val="1"/>
      <w:numFmt w:val="lowerLetter"/>
      <w:lvlText w:val="%5."/>
      <w:lvlJc w:val="left"/>
      <w:pPr>
        <w:tabs>
          <w:tab w:val="num" w:pos="3600"/>
        </w:tabs>
        <w:ind w:left="3600" w:hanging="360"/>
      </w:pPr>
    </w:lvl>
    <w:lvl w:ilvl="5" w:tplc="30EC4628" w:tentative="1">
      <w:start w:val="1"/>
      <w:numFmt w:val="lowerRoman"/>
      <w:lvlText w:val="%6."/>
      <w:lvlJc w:val="right"/>
      <w:pPr>
        <w:tabs>
          <w:tab w:val="num" w:pos="4320"/>
        </w:tabs>
        <w:ind w:left="4320" w:hanging="180"/>
      </w:pPr>
    </w:lvl>
    <w:lvl w:ilvl="6" w:tplc="BA1AE5FA" w:tentative="1">
      <w:start w:val="1"/>
      <w:numFmt w:val="decimal"/>
      <w:lvlText w:val="%7."/>
      <w:lvlJc w:val="left"/>
      <w:pPr>
        <w:tabs>
          <w:tab w:val="num" w:pos="5040"/>
        </w:tabs>
        <w:ind w:left="5040" w:hanging="360"/>
      </w:pPr>
    </w:lvl>
    <w:lvl w:ilvl="7" w:tplc="3A3EE2EE" w:tentative="1">
      <w:start w:val="1"/>
      <w:numFmt w:val="lowerLetter"/>
      <w:lvlText w:val="%8."/>
      <w:lvlJc w:val="left"/>
      <w:pPr>
        <w:tabs>
          <w:tab w:val="num" w:pos="5760"/>
        </w:tabs>
        <w:ind w:left="5760" w:hanging="360"/>
      </w:pPr>
    </w:lvl>
    <w:lvl w:ilvl="8" w:tplc="58262CC0" w:tentative="1">
      <w:start w:val="1"/>
      <w:numFmt w:val="lowerRoman"/>
      <w:lvlText w:val="%9."/>
      <w:lvlJc w:val="right"/>
      <w:pPr>
        <w:tabs>
          <w:tab w:val="num" w:pos="6480"/>
        </w:tabs>
        <w:ind w:left="6480" w:hanging="180"/>
      </w:pPr>
    </w:lvl>
  </w:abstractNum>
  <w:abstractNum w:abstractNumId="34" w15:restartNumberingAfterBreak="0">
    <w:nsid w:val="5F626F35"/>
    <w:multiLevelType w:val="hybridMultilevel"/>
    <w:tmpl w:val="258A9A58"/>
    <w:lvl w:ilvl="0" w:tplc="38243820">
      <w:start w:val="1"/>
      <w:numFmt w:val="bullet"/>
      <w:lvlText w:val="-"/>
      <w:lvlJc w:val="left"/>
      <w:pPr>
        <w:tabs>
          <w:tab w:val="num" w:pos="2202"/>
        </w:tabs>
        <w:ind w:left="1842" w:firstLine="0"/>
      </w:pPr>
      <w:rPr>
        <w:rFonts w:hint="default"/>
      </w:rPr>
    </w:lvl>
    <w:lvl w:ilvl="1" w:tplc="892A773A">
      <w:start w:val="1"/>
      <w:numFmt w:val="bullet"/>
      <w:lvlText w:val="-"/>
      <w:lvlJc w:val="left"/>
      <w:pPr>
        <w:tabs>
          <w:tab w:val="num" w:pos="644"/>
        </w:tabs>
        <w:ind w:left="624" w:hanging="340"/>
      </w:pPr>
      <w:rPr>
        <w:rFonts w:hint="default"/>
      </w:rPr>
    </w:lvl>
    <w:lvl w:ilvl="2" w:tplc="66D4402C" w:tentative="1">
      <w:start w:val="1"/>
      <w:numFmt w:val="bullet"/>
      <w:lvlText w:val=""/>
      <w:lvlJc w:val="left"/>
      <w:pPr>
        <w:tabs>
          <w:tab w:val="num" w:pos="2868"/>
        </w:tabs>
        <w:ind w:left="2868" w:hanging="360"/>
      </w:pPr>
      <w:rPr>
        <w:rFonts w:ascii="Wingdings" w:hAnsi="Wingdings" w:hint="default"/>
      </w:rPr>
    </w:lvl>
    <w:lvl w:ilvl="3" w:tplc="43FA422E" w:tentative="1">
      <w:start w:val="1"/>
      <w:numFmt w:val="bullet"/>
      <w:lvlText w:val=""/>
      <w:lvlJc w:val="left"/>
      <w:pPr>
        <w:tabs>
          <w:tab w:val="num" w:pos="3588"/>
        </w:tabs>
        <w:ind w:left="3588" w:hanging="360"/>
      </w:pPr>
      <w:rPr>
        <w:rFonts w:ascii="Symbol" w:hAnsi="Symbol" w:hint="default"/>
      </w:rPr>
    </w:lvl>
    <w:lvl w:ilvl="4" w:tplc="3528A9B0" w:tentative="1">
      <w:start w:val="1"/>
      <w:numFmt w:val="bullet"/>
      <w:lvlText w:val="o"/>
      <w:lvlJc w:val="left"/>
      <w:pPr>
        <w:tabs>
          <w:tab w:val="num" w:pos="4308"/>
        </w:tabs>
        <w:ind w:left="4308" w:hanging="360"/>
      </w:pPr>
      <w:rPr>
        <w:rFonts w:ascii="Courier New" w:hAnsi="Courier New" w:hint="default"/>
      </w:rPr>
    </w:lvl>
    <w:lvl w:ilvl="5" w:tplc="30721042" w:tentative="1">
      <w:start w:val="1"/>
      <w:numFmt w:val="bullet"/>
      <w:lvlText w:val=""/>
      <w:lvlJc w:val="left"/>
      <w:pPr>
        <w:tabs>
          <w:tab w:val="num" w:pos="5028"/>
        </w:tabs>
        <w:ind w:left="5028" w:hanging="360"/>
      </w:pPr>
      <w:rPr>
        <w:rFonts w:ascii="Wingdings" w:hAnsi="Wingdings" w:hint="default"/>
      </w:rPr>
    </w:lvl>
    <w:lvl w:ilvl="6" w:tplc="0AE0A34E" w:tentative="1">
      <w:start w:val="1"/>
      <w:numFmt w:val="bullet"/>
      <w:lvlText w:val=""/>
      <w:lvlJc w:val="left"/>
      <w:pPr>
        <w:tabs>
          <w:tab w:val="num" w:pos="5748"/>
        </w:tabs>
        <w:ind w:left="5748" w:hanging="360"/>
      </w:pPr>
      <w:rPr>
        <w:rFonts w:ascii="Symbol" w:hAnsi="Symbol" w:hint="default"/>
      </w:rPr>
    </w:lvl>
    <w:lvl w:ilvl="7" w:tplc="66FAEC1A" w:tentative="1">
      <w:start w:val="1"/>
      <w:numFmt w:val="bullet"/>
      <w:lvlText w:val="o"/>
      <w:lvlJc w:val="left"/>
      <w:pPr>
        <w:tabs>
          <w:tab w:val="num" w:pos="6468"/>
        </w:tabs>
        <w:ind w:left="6468" w:hanging="360"/>
      </w:pPr>
      <w:rPr>
        <w:rFonts w:ascii="Courier New" w:hAnsi="Courier New" w:hint="default"/>
      </w:rPr>
    </w:lvl>
    <w:lvl w:ilvl="8" w:tplc="64847C56"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5F8D7B0B"/>
    <w:multiLevelType w:val="hybridMultilevel"/>
    <w:tmpl w:val="3F809542"/>
    <w:lvl w:ilvl="0" w:tplc="0C0A0017">
      <w:start w:val="1"/>
      <w:numFmt w:val="lowerLetter"/>
      <w:lvlText w:val="%1)"/>
      <w:lvlJc w:val="left"/>
      <w:pPr>
        <w:tabs>
          <w:tab w:val="num" w:pos="1269"/>
        </w:tabs>
        <w:ind w:left="1269" w:hanging="360"/>
      </w:pPr>
    </w:lvl>
    <w:lvl w:ilvl="1" w:tplc="0C0A0019">
      <w:start w:val="1"/>
      <w:numFmt w:val="lowerLetter"/>
      <w:lvlText w:val="%2."/>
      <w:lvlJc w:val="left"/>
      <w:pPr>
        <w:tabs>
          <w:tab w:val="num" w:pos="1989"/>
        </w:tabs>
        <w:ind w:left="1989" w:hanging="360"/>
      </w:pPr>
    </w:lvl>
    <w:lvl w:ilvl="2" w:tplc="0C0A001B">
      <w:start w:val="1"/>
      <w:numFmt w:val="lowerRoman"/>
      <w:lvlText w:val="%3."/>
      <w:lvlJc w:val="right"/>
      <w:pPr>
        <w:tabs>
          <w:tab w:val="num" w:pos="2709"/>
        </w:tabs>
        <w:ind w:left="2709" w:hanging="180"/>
      </w:pPr>
    </w:lvl>
    <w:lvl w:ilvl="3" w:tplc="0C0A000F">
      <w:start w:val="1"/>
      <w:numFmt w:val="decimal"/>
      <w:lvlText w:val="%4."/>
      <w:lvlJc w:val="left"/>
      <w:pPr>
        <w:tabs>
          <w:tab w:val="num" w:pos="3429"/>
        </w:tabs>
        <w:ind w:left="3429" w:hanging="360"/>
      </w:pPr>
    </w:lvl>
    <w:lvl w:ilvl="4" w:tplc="0C0A0019">
      <w:start w:val="1"/>
      <w:numFmt w:val="lowerLetter"/>
      <w:lvlText w:val="%5."/>
      <w:lvlJc w:val="left"/>
      <w:pPr>
        <w:tabs>
          <w:tab w:val="num" w:pos="4149"/>
        </w:tabs>
        <w:ind w:left="4149" w:hanging="360"/>
      </w:pPr>
    </w:lvl>
    <w:lvl w:ilvl="5" w:tplc="0C0A001B">
      <w:start w:val="1"/>
      <w:numFmt w:val="lowerRoman"/>
      <w:lvlText w:val="%6."/>
      <w:lvlJc w:val="right"/>
      <w:pPr>
        <w:tabs>
          <w:tab w:val="num" w:pos="4869"/>
        </w:tabs>
        <w:ind w:left="4869" w:hanging="180"/>
      </w:pPr>
    </w:lvl>
    <w:lvl w:ilvl="6" w:tplc="0C0A000F">
      <w:start w:val="1"/>
      <w:numFmt w:val="decimal"/>
      <w:lvlText w:val="%7."/>
      <w:lvlJc w:val="left"/>
      <w:pPr>
        <w:tabs>
          <w:tab w:val="num" w:pos="5589"/>
        </w:tabs>
        <w:ind w:left="5589" w:hanging="360"/>
      </w:pPr>
    </w:lvl>
    <w:lvl w:ilvl="7" w:tplc="0C0A0019">
      <w:start w:val="1"/>
      <w:numFmt w:val="lowerLetter"/>
      <w:lvlText w:val="%8."/>
      <w:lvlJc w:val="left"/>
      <w:pPr>
        <w:tabs>
          <w:tab w:val="num" w:pos="6309"/>
        </w:tabs>
        <w:ind w:left="6309" w:hanging="360"/>
      </w:pPr>
    </w:lvl>
    <w:lvl w:ilvl="8" w:tplc="0C0A001B">
      <w:start w:val="1"/>
      <w:numFmt w:val="lowerRoman"/>
      <w:lvlText w:val="%9."/>
      <w:lvlJc w:val="right"/>
      <w:pPr>
        <w:tabs>
          <w:tab w:val="num" w:pos="7029"/>
        </w:tabs>
        <w:ind w:left="7029" w:hanging="180"/>
      </w:pPr>
    </w:lvl>
  </w:abstractNum>
  <w:abstractNum w:abstractNumId="36" w15:restartNumberingAfterBreak="0">
    <w:nsid w:val="6D094A09"/>
    <w:multiLevelType w:val="hybridMultilevel"/>
    <w:tmpl w:val="52DAE126"/>
    <w:lvl w:ilvl="0" w:tplc="2A2668EA">
      <w:start w:val="4"/>
      <w:numFmt w:val="bullet"/>
      <w:lvlText w:val="-"/>
      <w:lvlJc w:val="left"/>
      <w:pPr>
        <w:tabs>
          <w:tab w:val="num" w:pos="360"/>
        </w:tabs>
        <w:ind w:left="360" w:hanging="360"/>
      </w:pPr>
      <w:rPr>
        <w:rFonts w:ascii="Times New Roman" w:eastAsia="Times New Roman" w:hAnsi="Times New Roman" w:cs="Times New Roman" w:hint="default"/>
      </w:rPr>
    </w:lvl>
    <w:lvl w:ilvl="1" w:tplc="631CB16E">
      <w:start w:val="1"/>
      <w:numFmt w:val="bullet"/>
      <w:lvlText w:val="o"/>
      <w:lvlJc w:val="left"/>
      <w:pPr>
        <w:tabs>
          <w:tab w:val="num" w:pos="1080"/>
        </w:tabs>
        <w:ind w:left="1080" w:hanging="360"/>
      </w:pPr>
      <w:rPr>
        <w:rFonts w:ascii="Courier New" w:hAnsi="Courier New" w:hint="default"/>
      </w:rPr>
    </w:lvl>
    <w:lvl w:ilvl="2" w:tplc="4ADC3D5C" w:tentative="1">
      <w:start w:val="1"/>
      <w:numFmt w:val="bullet"/>
      <w:lvlText w:val=""/>
      <w:lvlJc w:val="left"/>
      <w:pPr>
        <w:tabs>
          <w:tab w:val="num" w:pos="1800"/>
        </w:tabs>
        <w:ind w:left="1800" w:hanging="360"/>
      </w:pPr>
      <w:rPr>
        <w:rFonts w:ascii="Wingdings" w:hAnsi="Wingdings" w:hint="default"/>
      </w:rPr>
    </w:lvl>
    <w:lvl w:ilvl="3" w:tplc="6A9A263A" w:tentative="1">
      <w:start w:val="1"/>
      <w:numFmt w:val="bullet"/>
      <w:lvlText w:val=""/>
      <w:lvlJc w:val="left"/>
      <w:pPr>
        <w:tabs>
          <w:tab w:val="num" w:pos="2520"/>
        </w:tabs>
        <w:ind w:left="2520" w:hanging="360"/>
      </w:pPr>
      <w:rPr>
        <w:rFonts w:ascii="Symbol" w:hAnsi="Symbol" w:hint="default"/>
      </w:rPr>
    </w:lvl>
    <w:lvl w:ilvl="4" w:tplc="EDFEF2B6" w:tentative="1">
      <w:start w:val="1"/>
      <w:numFmt w:val="bullet"/>
      <w:lvlText w:val="o"/>
      <w:lvlJc w:val="left"/>
      <w:pPr>
        <w:tabs>
          <w:tab w:val="num" w:pos="3240"/>
        </w:tabs>
        <w:ind w:left="3240" w:hanging="360"/>
      </w:pPr>
      <w:rPr>
        <w:rFonts w:ascii="Courier New" w:hAnsi="Courier New" w:hint="default"/>
      </w:rPr>
    </w:lvl>
    <w:lvl w:ilvl="5" w:tplc="DA044B64" w:tentative="1">
      <w:start w:val="1"/>
      <w:numFmt w:val="bullet"/>
      <w:lvlText w:val=""/>
      <w:lvlJc w:val="left"/>
      <w:pPr>
        <w:tabs>
          <w:tab w:val="num" w:pos="3960"/>
        </w:tabs>
        <w:ind w:left="3960" w:hanging="360"/>
      </w:pPr>
      <w:rPr>
        <w:rFonts w:ascii="Wingdings" w:hAnsi="Wingdings" w:hint="default"/>
      </w:rPr>
    </w:lvl>
    <w:lvl w:ilvl="6" w:tplc="D1486618" w:tentative="1">
      <w:start w:val="1"/>
      <w:numFmt w:val="bullet"/>
      <w:lvlText w:val=""/>
      <w:lvlJc w:val="left"/>
      <w:pPr>
        <w:tabs>
          <w:tab w:val="num" w:pos="4680"/>
        </w:tabs>
        <w:ind w:left="4680" w:hanging="360"/>
      </w:pPr>
      <w:rPr>
        <w:rFonts w:ascii="Symbol" w:hAnsi="Symbol" w:hint="default"/>
      </w:rPr>
    </w:lvl>
    <w:lvl w:ilvl="7" w:tplc="0F4E639C" w:tentative="1">
      <w:start w:val="1"/>
      <w:numFmt w:val="bullet"/>
      <w:lvlText w:val="o"/>
      <w:lvlJc w:val="left"/>
      <w:pPr>
        <w:tabs>
          <w:tab w:val="num" w:pos="5400"/>
        </w:tabs>
        <w:ind w:left="5400" w:hanging="360"/>
      </w:pPr>
      <w:rPr>
        <w:rFonts w:ascii="Courier New" w:hAnsi="Courier New" w:hint="default"/>
      </w:rPr>
    </w:lvl>
    <w:lvl w:ilvl="8" w:tplc="C77A3830"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CD1FBE"/>
    <w:multiLevelType w:val="hybridMultilevel"/>
    <w:tmpl w:val="D9D6904C"/>
    <w:lvl w:ilvl="0" w:tplc="C1FC56AC">
      <w:start w:val="1"/>
      <w:numFmt w:val="bullet"/>
      <w:lvlText w:val=""/>
      <w:lvlJc w:val="left"/>
      <w:pPr>
        <w:tabs>
          <w:tab w:val="num" w:pos="720"/>
        </w:tabs>
        <w:ind w:left="720" w:hanging="360"/>
      </w:pPr>
      <w:rPr>
        <w:rFonts w:ascii="Symbol" w:hAnsi="Symbol" w:hint="default"/>
      </w:rPr>
    </w:lvl>
    <w:lvl w:ilvl="1" w:tplc="6436DCC6" w:tentative="1">
      <w:start w:val="1"/>
      <w:numFmt w:val="bullet"/>
      <w:lvlText w:val="o"/>
      <w:lvlJc w:val="left"/>
      <w:pPr>
        <w:tabs>
          <w:tab w:val="num" w:pos="1440"/>
        </w:tabs>
        <w:ind w:left="1440" w:hanging="360"/>
      </w:pPr>
      <w:rPr>
        <w:rFonts w:ascii="Courier New" w:hAnsi="Courier New" w:hint="default"/>
      </w:rPr>
    </w:lvl>
    <w:lvl w:ilvl="2" w:tplc="157A4C12" w:tentative="1">
      <w:start w:val="1"/>
      <w:numFmt w:val="bullet"/>
      <w:lvlText w:val=""/>
      <w:lvlJc w:val="left"/>
      <w:pPr>
        <w:tabs>
          <w:tab w:val="num" w:pos="2160"/>
        </w:tabs>
        <w:ind w:left="2160" w:hanging="360"/>
      </w:pPr>
      <w:rPr>
        <w:rFonts w:ascii="Wingdings" w:hAnsi="Wingdings" w:hint="default"/>
      </w:rPr>
    </w:lvl>
    <w:lvl w:ilvl="3" w:tplc="C8445DB0" w:tentative="1">
      <w:start w:val="1"/>
      <w:numFmt w:val="bullet"/>
      <w:lvlText w:val=""/>
      <w:lvlJc w:val="left"/>
      <w:pPr>
        <w:tabs>
          <w:tab w:val="num" w:pos="2880"/>
        </w:tabs>
        <w:ind w:left="2880" w:hanging="360"/>
      </w:pPr>
      <w:rPr>
        <w:rFonts w:ascii="Symbol" w:hAnsi="Symbol" w:hint="default"/>
      </w:rPr>
    </w:lvl>
    <w:lvl w:ilvl="4" w:tplc="BEC4DB56" w:tentative="1">
      <w:start w:val="1"/>
      <w:numFmt w:val="bullet"/>
      <w:lvlText w:val="o"/>
      <w:lvlJc w:val="left"/>
      <w:pPr>
        <w:tabs>
          <w:tab w:val="num" w:pos="3600"/>
        </w:tabs>
        <w:ind w:left="3600" w:hanging="360"/>
      </w:pPr>
      <w:rPr>
        <w:rFonts w:ascii="Courier New" w:hAnsi="Courier New" w:hint="default"/>
      </w:rPr>
    </w:lvl>
    <w:lvl w:ilvl="5" w:tplc="EF703222" w:tentative="1">
      <w:start w:val="1"/>
      <w:numFmt w:val="bullet"/>
      <w:lvlText w:val=""/>
      <w:lvlJc w:val="left"/>
      <w:pPr>
        <w:tabs>
          <w:tab w:val="num" w:pos="4320"/>
        </w:tabs>
        <w:ind w:left="4320" w:hanging="360"/>
      </w:pPr>
      <w:rPr>
        <w:rFonts w:ascii="Wingdings" w:hAnsi="Wingdings" w:hint="default"/>
      </w:rPr>
    </w:lvl>
    <w:lvl w:ilvl="6" w:tplc="C638CCAE" w:tentative="1">
      <w:start w:val="1"/>
      <w:numFmt w:val="bullet"/>
      <w:lvlText w:val=""/>
      <w:lvlJc w:val="left"/>
      <w:pPr>
        <w:tabs>
          <w:tab w:val="num" w:pos="5040"/>
        </w:tabs>
        <w:ind w:left="5040" w:hanging="360"/>
      </w:pPr>
      <w:rPr>
        <w:rFonts w:ascii="Symbol" w:hAnsi="Symbol" w:hint="default"/>
      </w:rPr>
    </w:lvl>
    <w:lvl w:ilvl="7" w:tplc="B3985B4C" w:tentative="1">
      <w:start w:val="1"/>
      <w:numFmt w:val="bullet"/>
      <w:lvlText w:val="o"/>
      <w:lvlJc w:val="left"/>
      <w:pPr>
        <w:tabs>
          <w:tab w:val="num" w:pos="5760"/>
        </w:tabs>
        <w:ind w:left="5760" w:hanging="360"/>
      </w:pPr>
      <w:rPr>
        <w:rFonts w:ascii="Courier New" w:hAnsi="Courier New" w:hint="default"/>
      </w:rPr>
    </w:lvl>
    <w:lvl w:ilvl="8" w:tplc="C9F090F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1A1434"/>
    <w:multiLevelType w:val="hybridMultilevel"/>
    <w:tmpl w:val="B734CAF2"/>
    <w:lvl w:ilvl="0" w:tplc="06622EFE">
      <w:start w:val="6"/>
      <w:numFmt w:val="decimal"/>
      <w:lvlText w:val="%1."/>
      <w:lvlJc w:val="left"/>
      <w:pPr>
        <w:tabs>
          <w:tab w:val="num" w:pos="720"/>
        </w:tabs>
        <w:ind w:left="720" w:hanging="360"/>
      </w:pPr>
      <w:rPr>
        <w:rFonts w:hint="default"/>
        <w:u w:val="none"/>
      </w:rPr>
    </w:lvl>
    <w:lvl w:ilvl="1" w:tplc="22A6BB36" w:tentative="1">
      <w:start w:val="1"/>
      <w:numFmt w:val="lowerLetter"/>
      <w:lvlText w:val="%2."/>
      <w:lvlJc w:val="left"/>
      <w:pPr>
        <w:tabs>
          <w:tab w:val="num" w:pos="1440"/>
        </w:tabs>
        <w:ind w:left="1440" w:hanging="360"/>
      </w:pPr>
    </w:lvl>
    <w:lvl w:ilvl="2" w:tplc="B8E81880" w:tentative="1">
      <w:start w:val="1"/>
      <w:numFmt w:val="lowerRoman"/>
      <w:lvlText w:val="%3."/>
      <w:lvlJc w:val="right"/>
      <w:pPr>
        <w:tabs>
          <w:tab w:val="num" w:pos="2160"/>
        </w:tabs>
        <w:ind w:left="2160" w:hanging="180"/>
      </w:pPr>
    </w:lvl>
    <w:lvl w:ilvl="3" w:tplc="554A69CA" w:tentative="1">
      <w:start w:val="1"/>
      <w:numFmt w:val="decimal"/>
      <w:lvlText w:val="%4."/>
      <w:lvlJc w:val="left"/>
      <w:pPr>
        <w:tabs>
          <w:tab w:val="num" w:pos="2880"/>
        </w:tabs>
        <w:ind w:left="2880" w:hanging="360"/>
      </w:pPr>
    </w:lvl>
    <w:lvl w:ilvl="4" w:tplc="05C84032" w:tentative="1">
      <w:start w:val="1"/>
      <w:numFmt w:val="lowerLetter"/>
      <w:lvlText w:val="%5."/>
      <w:lvlJc w:val="left"/>
      <w:pPr>
        <w:tabs>
          <w:tab w:val="num" w:pos="3600"/>
        </w:tabs>
        <w:ind w:left="3600" w:hanging="360"/>
      </w:pPr>
    </w:lvl>
    <w:lvl w:ilvl="5" w:tplc="1D28DEE4" w:tentative="1">
      <w:start w:val="1"/>
      <w:numFmt w:val="lowerRoman"/>
      <w:lvlText w:val="%6."/>
      <w:lvlJc w:val="right"/>
      <w:pPr>
        <w:tabs>
          <w:tab w:val="num" w:pos="4320"/>
        </w:tabs>
        <w:ind w:left="4320" w:hanging="180"/>
      </w:pPr>
    </w:lvl>
    <w:lvl w:ilvl="6" w:tplc="77B49B80" w:tentative="1">
      <w:start w:val="1"/>
      <w:numFmt w:val="decimal"/>
      <w:lvlText w:val="%7."/>
      <w:lvlJc w:val="left"/>
      <w:pPr>
        <w:tabs>
          <w:tab w:val="num" w:pos="5040"/>
        </w:tabs>
        <w:ind w:left="5040" w:hanging="360"/>
      </w:pPr>
    </w:lvl>
    <w:lvl w:ilvl="7" w:tplc="01B84776" w:tentative="1">
      <w:start w:val="1"/>
      <w:numFmt w:val="lowerLetter"/>
      <w:lvlText w:val="%8."/>
      <w:lvlJc w:val="left"/>
      <w:pPr>
        <w:tabs>
          <w:tab w:val="num" w:pos="5760"/>
        </w:tabs>
        <w:ind w:left="5760" w:hanging="360"/>
      </w:pPr>
    </w:lvl>
    <w:lvl w:ilvl="8" w:tplc="FD30DEE6" w:tentative="1">
      <w:start w:val="1"/>
      <w:numFmt w:val="lowerRoman"/>
      <w:lvlText w:val="%9."/>
      <w:lvlJc w:val="right"/>
      <w:pPr>
        <w:tabs>
          <w:tab w:val="num" w:pos="6480"/>
        </w:tabs>
        <w:ind w:left="6480" w:hanging="180"/>
      </w:pPr>
    </w:lvl>
  </w:abstractNum>
  <w:abstractNum w:abstractNumId="39" w15:restartNumberingAfterBreak="0">
    <w:nsid w:val="732824A8"/>
    <w:multiLevelType w:val="singleLevel"/>
    <w:tmpl w:val="0C0A0017"/>
    <w:lvl w:ilvl="0">
      <w:start w:val="1"/>
      <w:numFmt w:val="lowerLetter"/>
      <w:lvlText w:val="%1)"/>
      <w:lvlJc w:val="left"/>
      <w:pPr>
        <w:tabs>
          <w:tab w:val="num" w:pos="360"/>
        </w:tabs>
        <w:ind w:left="360" w:hanging="360"/>
      </w:pPr>
    </w:lvl>
  </w:abstractNum>
  <w:abstractNum w:abstractNumId="40" w15:restartNumberingAfterBreak="0">
    <w:nsid w:val="764756A5"/>
    <w:multiLevelType w:val="multilevel"/>
    <w:tmpl w:val="19F674E6"/>
    <w:lvl w:ilvl="0">
      <w:start w:val="1"/>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527F96"/>
    <w:multiLevelType w:val="hybridMultilevel"/>
    <w:tmpl w:val="D58ABA42"/>
    <w:lvl w:ilvl="0" w:tplc="485674C4">
      <w:start w:val="1"/>
      <w:numFmt w:val="decimal"/>
      <w:lvlText w:val="%1."/>
      <w:lvlJc w:val="left"/>
      <w:pPr>
        <w:tabs>
          <w:tab w:val="num" w:pos="720"/>
        </w:tabs>
        <w:ind w:left="720" w:hanging="360"/>
      </w:pPr>
    </w:lvl>
    <w:lvl w:ilvl="1" w:tplc="0B3A1790" w:tentative="1">
      <w:start w:val="1"/>
      <w:numFmt w:val="lowerLetter"/>
      <w:lvlText w:val="%2."/>
      <w:lvlJc w:val="left"/>
      <w:pPr>
        <w:tabs>
          <w:tab w:val="num" w:pos="1440"/>
        </w:tabs>
        <w:ind w:left="1440" w:hanging="360"/>
      </w:pPr>
    </w:lvl>
    <w:lvl w:ilvl="2" w:tplc="35E61E92" w:tentative="1">
      <w:start w:val="1"/>
      <w:numFmt w:val="lowerRoman"/>
      <w:lvlText w:val="%3."/>
      <w:lvlJc w:val="right"/>
      <w:pPr>
        <w:tabs>
          <w:tab w:val="num" w:pos="2160"/>
        </w:tabs>
        <w:ind w:left="2160" w:hanging="180"/>
      </w:pPr>
    </w:lvl>
    <w:lvl w:ilvl="3" w:tplc="44DCFC80" w:tentative="1">
      <w:start w:val="1"/>
      <w:numFmt w:val="decimal"/>
      <w:lvlText w:val="%4."/>
      <w:lvlJc w:val="left"/>
      <w:pPr>
        <w:tabs>
          <w:tab w:val="num" w:pos="2880"/>
        </w:tabs>
        <w:ind w:left="2880" w:hanging="360"/>
      </w:pPr>
    </w:lvl>
    <w:lvl w:ilvl="4" w:tplc="5A7CA044" w:tentative="1">
      <w:start w:val="1"/>
      <w:numFmt w:val="lowerLetter"/>
      <w:lvlText w:val="%5."/>
      <w:lvlJc w:val="left"/>
      <w:pPr>
        <w:tabs>
          <w:tab w:val="num" w:pos="3600"/>
        </w:tabs>
        <w:ind w:left="3600" w:hanging="360"/>
      </w:pPr>
    </w:lvl>
    <w:lvl w:ilvl="5" w:tplc="DFAEC080" w:tentative="1">
      <w:start w:val="1"/>
      <w:numFmt w:val="lowerRoman"/>
      <w:lvlText w:val="%6."/>
      <w:lvlJc w:val="right"/>
      <w:pPr>
        <w:tabs>
          <w:tab w:val="num" w:pos="4320"/>
        </w:tabs>
        <w:ind w:left="4320" w:hanging="180"/>
      </w:pPr>
    </w:lvl>
    <w:lvl w:ilvl="6" w:tplc="6D9693EC" w:tentative="1">
      <w:start w:val="1"/>
      <w:numFmt w:val="decimal"/>
      <w:lvlText w:val="%7."/>
      <w:lvlJc w:val="left"/>
      <w:pPr>
        <w:tabs>
          <w:tab w:val="num" w:pos="5040"/>
        </w:tabs>
        <w:ind w:left="5040" w:hanging="360"/>
      </w:pPr>
    </w:lvl>
    <w:lvl w:ilvl="7" w:tplc="5652E8E0" w:tentative="1">
      <w:start w:val="1"/>
      <w:numFmt w:val="lowerLetter"/>
      <w:lvlText w:val="%8."/>
      <w:lvlJc w:val="left"/>
      <w:pPr>
        <w:tabs>
          <w:tab w:val="num" w:pos="5760"/>
        </w:tabs>
        <w:ind w:left="5760" w:hanging="360"/>
      </w:pPr>
    </w:lvl>
    <w:lvl w:ilvl="8" w:tplc="81D44A5C" w:tentative="1">
      <w:start w:val="1"/>
      <w:numFmt w:val="lowerRoman"/>
      <w:lvlText w:val="%9."/>
      <w:lvlJc w:val="right"/>
      <w:pPr>
        <w:tabs>
          <w:tab w:val="num" w:pos="6480"/>
        </w:tabs>
        <w:ind w:left="6480" w:hanging="180"/>
      </w:pPr>
    </w:lvl>
  </w:abstractNum>
  <w:abstractNum w:abstractNumId="42" w15:restartNumberingAfterBreak="0">
    <w:nsid w:val="79633022"/>
    <w:multiLevelType w:val="hybridMultilevel"/>
    <w:tmpl w:val="373417B4"/>
    <w:lvl w:ilvl="0" w:tplc="41249836">
      <w:numFmt w:val="bullet"/>
      <w:lvlText w:val="-"/>
      <w:lvlJc w:val="left"/>
      <w:pPr>
        <w:tabs>
          <w:tab w:val="num" w:pos="720"/>
        </w:tabs>
        <w:ind w:left="720" w:hanging="360"/>
      </w:pPr>
      <w:rPr>
        <w:rFonts w:ascii="Times New Roman" w:eastAsia="Times New Roman" w:hAnsi="Times New Roman" w:cs="Times New Roman" w:hint="default"/>
      </w:rPr>
    </w:lvl>
    <w:lvl w:ilvl="1" w:tplc="C1B265BC" w:tentative="1">
      <w:start w:val="1"/>
      <w:numFmt w:val="bullet"/>
      <w:lvlText w:val="o"/>
      <w:lvlJc w:val="left"/>
      <w:pPr>
        <w:tabs>
          <w:tab w:val="num" w:pos="1440"/>
        </w:tabs>
        <w:ind w:left="1440" w:hanging="360"/>
      </w:pPr>
      <w:rPr>
        <w:rFonts w:ascii="Courier New" w:hAnsi="Courier New" w:hint="default"/>
      </w:rPr>
    </w:lvl>
    <w:lvl w:ilvl="2" w:tplc="381034E8" w:tentative="1">
      <w:start w:val="1"/>
      <w:numFmt w:val="bullet"/>
      <w:lvlText w:val=""/>
      <w:lvlJc w:val="left"/>
      <w:pPr>
        <w:tabs>
          <w:tab w:val="num" w:pos="2160"/>
        </w:tabs>
        <w:ind w:left="2160" w:hanging="360"/>
      </w:pPr>
      <w:rPr>
        <w:rFonts w:ascii="Wingdings" w:hAnsi="Wingdings" w:hint="default"/>
      </w:rPr>
    </w:lvl>
    <w:lvl w:ilvl="3" w:tplc="FF589468" w:tentative="1">
      <w:start w:val="1"/>
      <w:numFmt w:val="bullet"/>
      <w:lvlText w:val=""/>
      <w:lvlJc w:val="left"/>
      <w:pPr>
        <w:tabs>
          <w:tab w:val="num" w:pos="2880"/>
        </w:tabs>
        <w:ind w:left="2880" w:hanging="360"/>
      </w:pPr>
      <w:rPr>
        <w:rFonts w:ascii="Symbol" w:hAnsi="Symbol" w:hint="default"/>
      </w:rPr>
    </w:lvl>
    <w:lvl w:ilvl="4" w:tplc="C024D9D6" w:tentative="1">
      <w:start w:val="1"/>
      <w:numFmt w:val="bullet"/>
      <w:lvlText w:val="o"/>
      <w:lvlJc w:val="left"/>
      <w:pPr>
        <w:tabs>
          <w:tab w:val="num" w:pos="3600"/>
        </w:tabs>
        <w:ind w:left="3600" w:hanging="360"/>
      </w:pPr>
      <w:rPr>
        <w:rFonts w:ascii="Courier New" w:hAnsi="Courier New" w:hint="default"/>
      </w:rPr>
    </w:lvl>
    <w:lvl w:ilvl="5" w:tplc="6CAA53E4" w:tentative="1">
      <w:start w:val="1"/>
      <w:numFmt w:val="bullet"/>
      <w:lvlText w:val=""/>
      <w:lvlJc w:val="left"/>
      <w:pPr>
        <w:tabs>
          <w:tab w:val="num" w:pos="4320"/>
        </w:tabs>
        <w:ind w:left="4320" w:hanging="360"/>
      </w:pPr>
      <w:rPr>
        <w:rFonts w:ascii="Wingdings" w:hAnsi="Wingdings" w:hint="default"/>
      </w:rPr>
    </w:lvl>
    <w:lvl w:ilvl="6" w:tplc="EA066F06" w:tentative="1">
      <w:start w:val="1"/>
      <w:numFmt w:val="bullet"/>
      <w:lvlText w:val=""/>
      <w:lvlJc w:val="left"/>
      <w:pPr>
        <w:tabs>
          <w:tab w:val="num" w:pos="5040"/>
        </w:tabs>
        <w:ind w:left="5040" w:hanging="360"/>
      </w:pPr>
      <w:rPr>
        <w:rFonts w:ascii="Symbol" w:hAnsi="Symbol" w:hint="default"/>
      </w:rPr>
    </w:lvl>
    <w:lvl w:ilvl="7" w:tplc="AE846FD0" w:tentative="1">
      <w:start w:val="1"/>
      <w:numFmt w:val="bullet"/>
      <w:lvlText w:val="o"/>
      <w:lvlJc w:val="left"/>
      <w:pPr>
        <w:tabs>
          <w:tab w:val="num" w:pos="5760"/>
        </w:tabs>
        <w:ind w:left="5760" w:hanging="360"/>
      </w:pPr>
      <w:rPr>
        <w:rFonts w:ascii="Courier New" w:hAnsi="Courier New" w:hint="default"/>
      </w:rPr>
    </w:lvl>
    <w:lvl w:ilvl="8" w:tplc="1958CE4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35D04"/>
    <w:multiLevelType w:val="singleLevel"/>
    <w:tmpl w:val="4BFC557A"/>
    <w:lvl w:ilvl="0">
      <w:start w:val="1"/>
      <w:numFmt w:val="bullet"/>
      <w:lvlText w:val="-"/>
      <w:lvlJc w:val="left"/>
      <w:pPr>
        <w:tabs>
          <w:tab w:val="num" w:pos="360"/>
        </w:tabs>
        <w:ind w:left="360" w:hanging="360"/>
      </w:pPr>
      <w:rPr>
        <w:rFonts w:hint="default"/>
      </w:rPr>
    </w:lvl>
  </w:abstractNum>
  <w:num w:numId="1">
    <w:abstractNumId w:val="40"/>
  </w:num>
  <w:num w:numId="2">
    <w:abstractNumId w:val="22"/>
  </w:num>
  <w:num w:numId="3">
    <w:abstractNumId w:val="23"/>
  </w:num>
  <w:num w:numId="4">
    <w:abstractNumId w:val="6"/>
  </w:num>
  <w:num w:numId="5">
    <w:abstractNumId w:val="14"/>
  </w:num>
  <w:num w:numId="6">
    <w:abstractNumId w:val="31"/>
  </w:num>
  <w:num w:numId="7">
    <w:abstractNumId w:val="7"/>
  </w:num>
  <w:num w:numId="8">
    <w:abstractNumId w:val="11"/>
  </w:num>
  <w:num w:numId="9">
    <w:abstractNumId w:val="43"/>
  </w:num>
  <w:num w:numId="10">
    <w:abstractNumId w:val="24"/>
  </w:num>
  <w:num w:numId="11">
    <w:abstractNumId w:val="12"/>
  </w:num>
  <w:num w:numId="12">
    <w:abstractNumId w:val="39"/>
  </w:num>
  <w:num w:numId="13">
    <w:abstractNumId w:val="1"/>
  </w:num>
  <w:num w:numId="14">
    <w:abstractNumId w:val="42"/>
  </w:num>
  <w:num w:numId="15">
    <w:abstractNumId w:val="25"/>
  </w:num>
  <w:num w:numId="16">
    <w:abstractNumId w:val="20"/>
  </w:num>
  <w:num w:numId="17">
    <w:abstractNumId w:val="41"/>
  </w:num>
  <w:num w:numId="18">
    <w:abstractNumId w:val="8"/>
  </w:num>
  <w:num w:numId="19">
    <w:abstractNumId w:val="13"/>
  </w:num>
  <w:num w:numId="20">
    <w:abstractNumId w:val="32"/>
  </w:num>
  <w:num w:numId="21">
    <w:abstractNumId w:val="9"/>
  </w:num>
  <w:num w:numId="22">
    <w:abstractNumId w:val="18"/>
  </w:num>
  <w:num w:numId="23">
    <w:abstractNumId w:val="30"/>
  </w:num>
  <w:num w:numId="24">
    <w:abstractNumId w:val="2"/>
  </w:num>
  <w:num w:numId="25">
    <w:abstractNumId w:val="16"/>
  </w:num>
  <w:num w:numId="26">
    <w:abstractNumId w:val="34"/>
  </w:num>
  <w:num w:numId="27">
    <w:abstractNumId w:val="15"/>
  </w:num>
  <w:num w:numId="28">
    <w:abstractNumId w:val="21"/>
  </w:num>
  <w:num w:numId="29">
    <w:abstractNumId w:val="37"/>
  </w:num>
  <w:num w:numId="30">
    <w:abstractNumId w:val="5"/>
  </w:num>
  <w:num w:numId="31">
    <w:abstractNumId w:val="36"/>
  </w:num>
  <w:num w:numId="32">
    <w:abstractNumId w:val="28"/>
  </w:num>
  <w:num w:numId="33">
    <w:abstractNumId w:val="17"/>
  </w:num>
  <w:num w:numId="34">
    <w:abstractNumId w:val="4"/>
  </w:num>
  <w:num w:numId="35">
    <w:abstractNumId w:val="38"/>
  </w:num>
  <w:num w:numId="36">
    <w:abstractNumId w:val="27"/>
  </w:num>
  <w:num w:numId="37">
    <w:abstractNumId w:val="10"/>
  </w:num>
  <w:num w:numId="38">
    <w:abstractNumId w:val="33"/>
  </w:num>
  <w:num w:numId="39">
    <w:abstractNumId w:val="26"/>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A63"/>
    <w:rsid w:val="004C42B6"/>
    <w:rsid w:val="008E2DE0"/>
    <w:rsid w:val="00973E70"/>
    <w:rsid w:val="009D13DD"/>
    <w:rsid w:val="00A85A58"/>
    <w:rsid w:val="00C04E21"/>
    <w:rsid w:val="00CF5A63"/>
    <w:rsid w:val="00E06E81"/>
    <w:rsid w:val="00EF09BE"/>
    <w:rsid w:val="00F45CC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0CC75F"/>
  <w15:docId w15:val="{2AE76F21-D11B-44EE-87D9-1A551BD6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ca-ES"/>
    </w:rPr>
  </w:style>
  <w:style w:type="paragraph" w:styleId="Ttulo1">
    <w:name w:val="heading 1"/>
    <w:basedOn w:val="Normal"/>
    <w:next w:val="Normal"/>
    <w:qFormat/>
    <w:pPr>
      <w:keepNext/>
      <w:jc w:val="both"/>
      <w:outlineLvl w:val="0"/>
    </w:pPr>
    <w:rPr>
      <w:b/>
      <w:bCs/>
    </w:rPr>
  </w:style>
  <w:style w:type="paragraph" w:styleId="Ttulo2">
    <w:name w:val="heading 2"/>
    <w:basedOn w:val="Normal"/>
    <w:next w:val="Normal"/>
    <w:qFormat/>
    <w:pPr>
      <w:keepNext/>
      <w:ind w:right="1274"/>
      <w:jc w:val="center"/>
      <w:outlineLvl w:val="1"/>
    </w:pPr>
    <w:rPr>
      <w:b/>
      <w:szCs w:val="20"/>
      <w:u w:val="single"/>
    </w:rPr>
  </w:style>
  <w:style w:type="paragraph" w:styleId="Ttulo3">
    <w:name w:val="heading 3"/>
    <w:basedOn w:val="Normal"/>
    <w:next w:val="Normal"/>
    <w:link w:val="Ttulo3Car"/>
    <w:qFormat/>
    <w:pPr>
      <w:keepNext/>
      <w:outlineLvl w:val="2"/>
    </w:pPr>
    <w:rPr>
      <w:b/>
      <w:bCs/>
      <w:szCs w:val="20"/>
    </w:rPr>
  </w:style>
  <w:style w:type="paragraph" w:styleId="Ttulo4">
    <w:name w:val="heading 4"/>
    <w:basedOn w:val="Normal"/>
    <w:next w:val="Normal"/>
    <w:qFormat/>
    <w:rsid w:val="005E2121"/>
    <w:pPr>
      <w:keepNext/>
      <w:spacing w:before="240" w:after="60"/>
      <w:outlineLvl w:val="3"/>
    </w:pPr>
    <w:rPr>
      <w:b/>
      <w:bCs/>
      <w:sz w:val="28"/>
      <w:szCs w:val="28"/>
    </w:rPr>
  </w:style>
  <w:style w:type="paragraph" w:styleId="Ttulo5">
    <w:name w:val="heading 5"/>
    <w:basedOn w:val="Normal"/>
    <w:next w:val="Normal"/>
    <w:qFormat/>
    <w:pPr>
      <w:keepNext/>
      <w:tabs>
        <w:tab w:val="left" w:pos="-720"/>
      </w:tabs>
      <w:suppressAutoHyphens/>
      <w:jc w:val="both"/>
      <w:outlineLvl w:val="4"/>
    </w:pPr>
    <w:rPr>
      <w:b/>
      <w:bCs/>
      <w:szCs w:val="20"/>
      <w:u w:val="single"/>
    </w:rPr>
  </w:style>
  <w:style w:type="paragraph" w:styleId="Ttulo6">
    <w:name w:val="heading 6"/>
    <w:basedOn w:val="Normal"/>
    <w:next w:val="Normal"/>
    <w:qFormat/>
    <w:pPr>
      <w:keepNext/>
      <w:ind w:left="284"/>
      <w:outlineLvl w:val="5"/>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Hipervnculo">
    <w:name w:val="Hyperlink"/>
    <w:rPr>
      <w:color w:val="0000FF"/>
      <w:u w:val="single"/>
    </w:rPr>
  </w:style>
  <w:style w:type="character" w:styleId="Hipervnculovisitado">
    <w:name w:val="FollowedHyperlink"/>
    <w:rPr>
      <w:color w:val="800080"/>
      <w:u w:val="single"/>
    </w:rPr>
  </w:style>
  <w:style w:type="paragraph" w:styleId="Textoindependiente3">
    <w:name w:val="Body Text 3"/>
    <w:basedOn w:val="Normal"/>
    <w:pPr>
      <w:jc w:val="both"/>
    </w:pPr>
    <w:rPr>
      <w:szCs w:val="20"/>
    </w:rPr>
  </w:style>
  <w:style w:type="character" w:styleId="Nmerodepgina">
    <w:name w:val="page number"/>
    <w:basedOn w:val="Fuentedeprrafopredeter"/>
  </w:style>
  <w:style w:type="paragraph" w:styleId="Textoindependiente">
    <w:name w:val="Body Text"/>
    <w:basedOn w:val="Normal"/>
    <w:pPr>
      <w:widowControl w:val="0"/>
      <w:tabs>
        <w:tab w:val="left" w:pos="-720"/>
      </w:tabs>
      <w:suppressAutoHyphens/>
      <w:jc w:val="both"/>
    </w:pPr>
    <w:rPr>
      <w:snapToGrid w:val="0"/>
      <w:spacing w:val="-3"/>
      <w:szCs w:val="20"/>
    </w:rPr>
  </w:style>
  <w:style w:type="paragraph" w:styleId="Sangradetextonormal">
    <w:name w:val="Body Text Indent"/>
    <w:basedOn w:val="Normal"/>
    <w:pPr>
      <w:tabs>
        <w:tab w:val="left" w:pos="-720"/>
      </w:tabs>
      <w:suppressAutoHyphens/>
      <w:ind w:left="708"/>
      <w:jc w:val="both"/>
    </w:pPr>
    <w:rPr>
      <w:szCs w:val="20"/>
    </w:rPr>
  </w:style>
  <w:style w:type="paragraph" w:customStyle="1" w:styleId="n">
    <w:name w:val="n"/>
    <w:basedOn w:val="Normal"/>
    <w:pPr>
      <w:widowControl w:val="0"/>
      <w:tabs>
        <w:tab w:val="left" w:pos="0"/>
      </w:tabs>
      <w:suppressAutoHyphens/>
      <w:jc w:val="both"/>
    </w:pPr>
    <w:rPr>
      <w:rFonts w:ascii="Arial" w:hAnsi="Arial"/>
      <w:snapToGrid w:val="0"/>
      <w:szCs w:val="20"/>
      <w:lang w:eastAsia="ko-KR"/>
    </w:rPr>
  </w:style>
  <w:style w:type="paragraph" w:customStyle="1" w:styleId="Estndar">
    <w:name w:val="Estándar"/>
    <w:basedOn w:val="Normal"/>
    <w:pPr>
      <w:jc w:val="both"/>
    </w:pPr>
    <w:rPr>
      <w:szCs w:val="20"/>
    </w:rPr>
  </w:style>
  <w:style w:type="paragraph" w:styleId="Textoindependiente2">
    <w:name w:val="Body Text 2"/>
    <w:basedOn w:val="Normal"/>
    <w:pPr>
      <w:suppressAutoHyphens/>
      <w:jc w:val="both"/>
    </w:pPr>
    <w:rPr>
      <w:spacing w:val="-3"/>
      <w:szCs w:val="20"/>
    </w:rPr>
  </w:style>
  <w:style w:type="paragraph" w:styleId="Sangra2detindependiente">
    <w:name w:val="Body Text Indent 2"/>
    <w:basedOn w:val="Normal"/>
    <w:pPr>
      <w:ind w:left="284"/>
      <w:jc w:val="both"/>
    </w:pPr>
    <w:rPr>
      <w:szCs w:val="20"/>
    </w:rPr>
  </w:style>
  <w:style w:type="character" w:styleId="nfasis">
    <w:name w:val="Emphasis"/>
    <w:qFormat/>
    <w:rsid w:val="00A40EDB"/>
    <w:rPr>
      <w:b/>
      <w:bCs/>
      <w:i w:val="0"/>
      <w:iCs w:val="0"/>
    </w:rPr>
  </w:style>
  <w:style w:type="paragraph" w:styleId="Sangra3detindependiente">
    <w:name w:val="Body Text Indent 3"/>
    <w:basedOn w:val="Normal"/>
    <w:rsid w:val="00933356"/>
    <w:pPr>
      <w:spacing w:after="120"/>
      <w:ind w:left="283"/>
      <w:jc w:val="both"/>
    </w:pPr>
    <w:rPr>
      <w:sz w:val="16"/>
      <w:szCs w:val="16"/>
    </w:rPr>
  </w:style>
  <w:style w:type="character" w:styleId="Textoennegrita">
    <w:name w:val="Strong"/>
    <w:qFormat/>
    <w:rsid w:val="005E2121"/>
    <w:rPr>
      <w:b/>
      <w:bCs/>
    </w:rPr>
  </w:style>
  <w:style w:type="paragraph" w:styleId="Textodeglobo">
    <w:name w:val="Balloon Text"/>
    <w:basedOn w:val="Normal"/>
    <w:link w:val="TextodegloboCar"/>
    <w:rsid w:val="0096398E"/>
    <w:rPr>
      <w:rFonts w:ascii="Tahoma" w:hAnsi="Tahoma" w:cs="Tahoma"/>
      <w:sz w:val="16"/>
      <w:szCs w:val="16"/>
    </w:rPr>
  </w:style>
  <w:style w:type="character" w:customStyle="1" w:styleId="TextodegloboCar">
    <w:name w:val="Texto de globo Car"/>
    <w:basedOn w:val="Fuentedeprrafopredeter"/>
    <w:link w:val="Textodeglobo"/>
    <w:rsid w:val="0096398E"/>
    <w:rPr>
      <w:rFonts w:ascii="Tahoma" w:hAnsi="Tahoma" w:cs="Tahoma"/>
      <w:sz w:val="16"/>
      <w:szCs w:val="16"/>
      <w:lang w:val="ca-ES"/>
    </w:rPr>
  </w:style>
  <w:style w:type="character" w:customStyle="1" w:styleId="Ttulo3Car">
    <w:name w:val="Título 3 Car"/>
    <w:basedOn w:val="Fuentedeprrafopredeter"/>
    <w:link w:val="Ttulo3"/>
    <w:rsid w:val="002A4D14"/>
    <w:rPr>
      <w:b/>
      <w:bCs/>
      <w:sz w:val="24"/>
      <w:lang w:val="ca-ES"/>
    </w:rPr>
  </w:style>
  <w:style w:type="paragraph" w:styleId="Prrafodelista">
    <w:name w:val="List Paragraph"/>
    <w:basedOn w:val="Normal"/>
    <w:uiPriority w:val="34"/>
    <w:qFormat/>
    <w:rsid w:val="00CF5A63"/>
    <w:pPr>
      <w:ind w:left="708"/>
    </w:pPr>
    <w:rPr>
      <w:sz w:val="20"/>
      <w:szCs w:val="20"/>
      <w:lang w:eastAsia="ca-ES"/>
    </w:rPr>
  </w:style>
  <w:style w:type="paragraph" w:customStyle="1" w:styleId="Default">
    <w:name w:val="Default"/>
    <w:rsid w:val="00CF5A63"/>
    <w:pPr>
      <w:autoSpaceDE w:val="0"/>
      <w:autoSpaceDN w:val="0"/>
      <w:adjustRightInd w:val="0"/>
    </w:pPr>
    <w:rPr>
      <w:rFonts w:ascii="Arimo" w:hAnsi="Arimo" w:cs="Arimo"/>
      <w:color w:val="000000"/>
      <w:sz w:val="24"/>
      <w:szCs w:val="24"/>
      <w:lang w:val="ca-ES"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oac@argentona.ca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nica\Datos%20de%20programa\Microsoft\Plantillas\plantilla%20escu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BA38F-9E28-412B-9C9B-C36682085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escut</Template>
  <TotalTime>11</TotalTime>
  <Pages>9</Pages>
  <Words>2612</Words>
  <Characters>14891</Characters>
  <Application>Microsoft Office Word</Application>
  <DocSecurity>0</DocSecurity>
  <Lines>124</Lines>
  <Paragraphs>34</Paragraphs>
  <ScaleCrop>false</ScaleCrop>
  <HeadingPairs>
    <vt:vector size="2" baseType="variant">
      <vt:variant>
        <vt:lpstr>Título</vt:lpstr>
      </vt:variant>
      <vt:variant>
        <vt:i4>1</vt:i4>
      </vt:variant>
    </vt:vector>
  </HeadingPairs>
  <TitlesOfParts>
    <vt:vector size="1" baseType="lpstr">
      <vt:lpstr/>
    </vt:vector>
  </TitlesOfParts>
  <Company>Ajunt. d'Argentona</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Ajunt. d'Argentona</dc:creator>
  <cp:lastModifiedBy>Juan Luis Moya Palomares</cp:lastModifiedBy>
  <cp:revision>12</cp:revision>
  <cp:lastPrinted>2012-08-14T09:34:00Z</cp:lastPrinted>
  <dcterms:created xsi:type="dcterms:W3CDTF">2015-04-07T07:41:00Z</dcterms:created>
  <dcterms:modified xsi:type="dcterms:W3CDTF">2026-04-07T10:47:00Z</dcterms:modified>
</cp:coreProperties>
</file>